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79" w:after="0" w:line="240"/>
        <w:ind w:right="631" w:left="268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МИНИСТЕРСТВО</w:t>
      </w:r>
      <w:r>
        <w:rPr>
          <w:rFonts w:ascii="Times New Roman" w:hAnsi="Times New Roman" w:cs="Times New Roman" w:eastAsia="Times New Roman"/>
          <w:color w:val="auto"/>
          <w:spacing w:val="-9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ОБРАЗОВАНИЯ</w:t>
      </w:r>
      <w:r>
        <w:rPr>
          <w:rFonts w:ascii="Times New Roman" w:hAnsi="Times New Roman" w:cs="Times New Roman" w:eastAsia="Times New Roman"/>
          <w:color w:val="auto"/>
          <w:spacing w:val="-9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</w:t>
      </w:r>
      <w:r>
        <w:rPr>
          <w:rFonts w:ascii="Times New Roman" w:hAnsi="Times New Roman" w:cs="Times New Roman" w:eastAsia="Times New Roman"/>
          <w:color w:val="auto"/>
          <w:spacing w:val="-1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НАУКИ</w:t>
      </w:r>
      <w:r>
        <w:rPr>
          <w:rFonts w:ascii="Times New Roman" w:hAnsi="Times New Roman" w:cs="Times New Roman" w:eastAsia="Times New Roman"/>
          <w:color w:val="auto"/>
          <w:spacing w:val="-1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РОССИЙСКОЙ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ФЕДЕРАЦИИ</w:t>
      </w:r>
    </w:p>
    <w:p>
      <w:pPr>
        <w:spacing w:before="2" w:after="0" w:line="240"/>
        <w:ind w:right="635" w:left="267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Федеральное</w:t>
      </w:r>
      <w:r>
        <w:rPr>
          <w:rFonts w:ascii="Times New Roman" w:hAnsi="Times New Roman" w:cs="Times New Roman" w:eastAsia="Times New Roman"/>
          <w:color w:val="auto"/>
          <w:spacing w:val="-9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государственное</w:t>
      </w:r>
      <w:r>
        <w:rPr>
          <w:rFonts w:ascii="Times New Roman" w:hAnsi="Times New Roman" w:cs="Times New Roman" w:eastAsia="Times New Roman"/>
          <w:color w:val="auto"/>
          <w:spacing w:val="-9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бюджетное</w:t>
      </w:r>
      <w:r>
        <w:rPr>
          <w:rFonts w:ascii="Times New Roman" w:hAnsi="Times New Roman" w:cs="Times New Roman" w:eastAsia="Times New Roman"/>
          <w:color w:val="auto"/>
          <w:spacing w:val="-1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образовательное</w:t>
      </w:r>
      <w:r>
        <w:rPr>
          <w:rFonts w:ascii="Times New Roman" w:hAnsi="Times New Roman" w:cs="Times New Roman" w:eastAsia="Times New Roman"/>
          <w:color w:val="auto"/>
          <w:spacing w:val="-9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учреждение высшего образования</w:t>
      </w:r>
    </w:p>
    <w:p>
      <w:pPr>
        <w:spacing w:before="2" w:after="0" w:line="240"/>
        <w:ind w:right="631" w:left="271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РОССИЙСКИЙ</w:t>
      </w:r>
      <w:r>
        <w:rPr>
          <w:rFonts w:ascii="Times New Roman" w:hAnsi="Times New Roman" w:cs="Times New Roman" w:eastAsia="Times New Roman"/>
          <w:color w:val="auto"/>
          <w:spacing w:val="-1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БИОТЕХНОЛОГИЧЕСКИЙ</w:t>
      </w:r>
      <w:r>
        <w:rPr>
          <w:rFonts w:ascii="Times New Roman" w:hAnsi="Times New Roman" w:cs="Times New Roman" w:eastAsia="Times New Roman"/>
          <w:color w:val="auto"/>
          <w:spacing w:val="-1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УНИВЕРСИТЕТ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(РОСБИОТЕХ)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»</w:t>
      </w:r>
    </w:p>
    <w:p>
      <w:pPr>
        <w:spacing w:before="2" w:after="0" w:line="240"/>
        <w:ind w:right="631" w:left="269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Институт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промышленной</w:t>
      </w:r>
      <w:r>
        <w:rPr>
          <w:rFonts w:ascii="Times New Roman" w:hAnsi="Times New Roman" w:cs="Times New Roman" w:eastAsia="Times New Roman"/>
          <w:color w:val="auto"/>
          <w:spacing w:val="-1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инженерии,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информационных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технологий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мехатроники</w:t>
      </w:r>
    </w:p>
    <w:p>
      <w:pPr>
        <w:spacing w:before="3" w:after="0" w:line="240"/>
        <w:ind w:right="631" w:left="267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Кафедра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Информатика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вычислительная</w:t>
      </w: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техника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пищевых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производств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»</w:t>
      </w:r>
    </w:p>
    <w:p>
      <w:pPr>
        <w:spacing w:before="0" w:after="0" w:line="313"/>
        <w:ind w:right="631" w:left="271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Направление: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09.03.01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Информатика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вычислительная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техника</w:t>
      </w:r>
    </w:p>
    <w:p>
      <w:pPr>
        <w:spacing w:before="129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631" w:left="269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ЛАБОРАТОРНАЯ</w:t>
      </w:r>
      <w:r>
        <w:rPr>
          <w:rFonts w:ascii="Times New Roman" w:hAnsi="Times New Roman" w:cs="Times New Roman" w:eastAsia="Times New Roman"/>
          <w:b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РАБОТА</w:t>
      </w:r>
      <w:r>
        <w:rPr>
          <w:rFonts w:ascii="Times New Roman" w:hAnsi="Times New Roman" w:cs="Times New Roman" w:eastAsia="Times New Roman"/>
          <w:b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Segoe UI Symbol" w:hAnsi="Segoe UI Symbol" w:cs="Segoe UI Symbol" w:eastAsia="Segoe UI Symbol"/>
          <w:b/>
          <w:color w:val="auto"/>
          <w:spacing w:val="0"/>
          <w:position w:val="0"/>
          <w:sz w:val="32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b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7-</w:t>
      </w:r>
      <w:r>
        <w:rPr>
          <w:rFonts w:ascii="Times New Roman" w:hAnsi="Times New Roman" w:cs="Times New Roman" w:eastAsia="Times New Roman"/>
          <w:b/>
          <w:color w:val="auto"/>
          <w:spacing w:val="-10"/>
          <w:position w:val="0"/>
          <w:sz w:val="32"/>
          <w:shd w:fill="auto" w:val="clear"/>
        </w:rPr>
        <w:t xml:space="preserve">8</w:t>
      </w:r>
    </w:p>
    <w:p>
      <w:pPr>
        <w:spacing w:before="169" w:after="0" w:line="240"/>
        <w:ind w:right="631" w:left="28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на </w:t>
      </w:r>
      <w:r>
        <w:rPr>
          <w:rFonts w:ascii="Times New Roman" w:hAnsi="Times New Roman" w:cs="Times New Roman" w:eastAsia="Times New Roman"/>
          <w:i/>
          <w:color w:val="auto"/>
          <w:spacing w:val="-2"/>
          <w:position w:val="0"/>
          <w:sz w:val="28"/>
          <w:shd w:fill="auto" w:val="clear"/>
        </w:rPr>
        <w:t xml:space="preserve">тему:</w:t>
      </w:r>
    </w:p>
    <w:p>
      <w:pPr>
        <w:spacing w:before="143" w:after="0" w:line="345"/>
        <w:ind w:right="758" w:left="40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РАЗРАБОТКА</w:t>
      </w:r>
      <w:r>
        <w:rPr>
          <w:rFonts w:ascii="Times New Roman" w:hAnsi="Times New Roman" w:cs="Times New Roman" w:eastAsia="Times New Roman"/>
          <w:color w:val="auto"/>
          <w:spacing w:val="-1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ИСПОЛЬЗОВАНИЕ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ШАБЛОНОВ</w:t>
      </w: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КЛАССОВ</w:t>
      </w: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 С++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</w:t>
      </w:r>
    </w:p>
    <w:p>
      <w:pPr>
        <w:spacing w:before="3" w:after="0" w:line="240"/>
        <w:ind w:right="359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Вариант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8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14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16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tbl>
      <w:tblPr>
        <w:tblInd w:w="318" w:type="dxa"/>
      </w:tblPr>
      <w:tblGrid>
        <w:gridCol w:w="4135"/>
        <w:gridCol w:w="5274"/>
      </w:tblGrid>
      <w:tr>
        <w:trPr>
          <w:trHeight w:val="1782" w:hRule="auto"/>
          <w:jc w:val="left"/>
        </w:trPr>
        <w:tc>
          <w:tcPr>
            <w:tcW w:w="41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633"/>
              <w:ind w:right="2187" w:left="5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8"/>
                <w:shd w:fill="auto" w:val="clear"/>
              </w:rPr>
              <w:t xml:space="preserve">Выполнил: </w:t>
            </w:r>
            <w:r>
              <w:rPr>
                <w:rFonts w:ascii="Times New Roman" w:hAnsi="Times New Roman" w:cs="Times New Roman" w:eastAsia="Times New Roman"/>
                <w:color w:val="auto"/>
                <w:spacing w:val="-4"/>
                <w:position w:val="0"/>
                <w:sz w:val="28"/>
                <w:shd w:fill="auto" w:val="clear"/>
              </w:rPr>
              <w:t xml:space="preserve">ФИО</w:t>
            </w:r>
          </w:p>
        </w:tc>
        <w:tc>
          <w:tcPr>
            <w:tcW w:w="527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345"/>
              <w:ind w:right="48" w:left="2762" w:firstLine="7"/>
              <w:jc w:val="center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Студент</w:t>
            </w:r>
            <w:r>
              <w:rPr>
                <w:rFonts w:ascii="Times New Roman" w:hAnsi="Times New Roman" w:cs="Times New Roman" w:eastAsia="Times New Roman"/>
                <w:color w:val="auto"/>
                <w:spacing w:val="40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  <w:r>
              <w:rPr>
                <w:rFonts w:ascii="Times New Roman" w:hAnsi="Times New Roman" w:cs="Times New Roman" w:eastAsia="Times New Roman"/>
                <w:color w:val="auto"/>
                <w:spacing w:val="40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курса,</w:t>
            </w:r>
            <w:r>
              <w:rPr>
                <w:rFonts w:ascii="Times New Roman" w:hAnsi="Times New Roman" w:cs="Times New Roman" w:eastAsia="Times New Roman"/>
                <w:color w:val="auto"/>
                <w:spacing w:val="40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гр.</w:t>
            </w:r>
            <w:r>
              <w:rPr>
                <w:rFonts w:ascii="Times New Roman" w:hAnsi="Times New Roman" w:cs="Times New Roman" w:eastAsia="Times New Roman"/>
                <w:color w:val="auto"/>
                <w:spacing w:val="-18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24o-090301/ИИ-1</w:t>
            </w:r>
          </w:p>
          <w:p>
            <w:pPr>
              <w:spacing w:before="0" w:after="0" w:line="240"/>
              <w:ind w:right="0" w:left="2715" w:firstLine="0"/>
              <w:jc w:val="center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Капралов</w:t>
            </w:r>
            <w:r>
              <w:rPr>
                <w:rFonts w:ascii="Times New Roman" w:hAnsi="Times New Roman" w:cs="Times New Roman" w:eastAsia="Times New Roman"/>
                <w:color w:val="auto"/>
                <w:spacing w:val="-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-4"/>
                <w:position w:val="0"/>
                <w:sz w:val="28"/>
                <w:shd w:fill="auto" w:val="clear"/>
              </w:rPr>
              <w:t xml:space="preserve">Олег</w:t>
            </w:r>
          </w:p>
          <w:p>
            <w:pPr>
              <w:spacing w:before="134" w:after="0" w:line="240"/>
              <w:ind w:right="3" w:left="2715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8"/>
                <w:shd w:fill="auto" w:val="clear"/>
              </w:rPr>
              <w:t xml:space="preserve">Вадимович</w:t>
            </w:r>
          </w:p>
        </w:tc>
      </w:tr>
      <w:tr>
        <w:trPr>
          <w:trHeight w:val="387" w:hRule="auto"/>
          <w:jc w:val="left"/>
        </w:trPr>
        <w:tc>
          <w:tcPr>
            <w:tcW w:w="41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5" w:after="0" w:line="302"/>
              <w:ind w:right="0" w:left="5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8"/>
                <w:shd w:fill="auto" w:val="clear"/>
              </w:rPr>
              <w:t xml:space="preserve">Проверил:</w:t>
            </w:r>
          </w:p>
        </w:tc>
        <w:tc>
          <w:tcPr>
            <w:tcW w:w="527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5" w:after="0" w:line="302"/>
              <w:ind w:right="0" w:left="3362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Ящун</w:t>
            </w:r>
            <w:r>
              <w:rPr>
                <w:rFonts w:ascii="Times New Roman" w:hAnsi="Times New Roman" w:cs="Times New Roman" w:eastAsia="Times New Roman"/>
                <w:color w:val="auto"/>
                <w:spacing w:val="-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-4"/>
                <w:position w:val="0"/>
                <w:sz w:val="28"/>
                <w:shd w:fill="auto" w:val="clear"/>
              </w:rPr>
              <w:t xml:space="preserve">Т.В.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25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631" w:left="271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Москва,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2025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82" w:after="0" w:line="240"/>
        <w:ind w:right="0" w:left="1071" w:firstLine="0"/>
        <w:jc w:val="left"/>
        <w:rPr>
          <w:rFonts w:ascii="Trebuchet MS" w:hAnsi="Trebuchet MS" w:cs="Trebuchet MS" w:eastAsia="Trebuchet MS"/>
          <w:color w:val="auto"/>
          <w:spacing w:val="0"/>
          <w:position w:val="0"/>
          <w:sz w:val="28"/>
          <w:shd w:fill="auto" w:val="clear"/>
        </w:rPr>
      </w:pPr>
      <w:r>
        <w:rPr>
          <w:rFonts w:ascii="Trebuchet MS" w:hAnsi="Trebuchet MS" w:cs="Trebuchet MS" w:eastAsia="Trebuchet MS"/>
          <w:color w:val="365F91"/>
          <w:spacing w:val="-2"/>
          <w:position w:val="0"/>
          <w:sz w:val="28"/>
          <w:shd w:fill="auto" w:val="clear"/>
        </w:rPr>
        <w:t xml:space="preserve">Цель</w:t>
      </w:r>
      <w:r>
        <w:rPr>
          <w:rFonts w:ascii="Trebuchet MS" w:hAnsi="Trebuchet MS" w:cs="Trebuchet MS" w:eastAsia="Trebuchet MS"/>
          <w:color w:val="365F91"/>
          <w:spacing w:val="-21"/>
          <w:position w:val="0"/>
          <w:sz w:val="28"/>
          <w:shd w:fill="auto" w:val="clear"/>
        </w:rPr>
        <w:t xml:space="preserve"> </w:t>
      </w:r>
      <w:r>
        <w:rPr>
          <w:rFonts w:ascii="Trebuchet MS" w:hAnsi="Trebuchet MS" w:cs="Trebuchet MS" w:eastAsia="Trebuchet MS"/>
          <w:color w:val="365F91"/>
          <w:spacing w:val="-2"/>
          <w:position w:val="0"/>
          <w:sz w:val="28"/>
          <w:shd w:fill="auto" w:val="clear"/>
        </w:rPr>
        <w:t xml:space="preserve">работы</w:t>
      </w:r>
    </w:p>
    <w:p>
      <w:pPr>
        <w:spacing w:before="269" w:after="0" w:line="273"/>
        <w:ind w:right="911" w:left="360" w:firstLine="0"/>
        <w:jc w:val="both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Изучить</w:t>
      </w:r>
      <w:r>
        <w:rPr>
          <w:rFonts w:ascii="Cambria" w:hAnsi="Cambria" w:cs="Cambria" w:eastAsia="Cambri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принципы</w:t>
      </w:r>
      <w:r>
        <w:rPr>
          <w:rFonts w:ascii="Cambria" w:hAnsi="Cambria" w:cs="Cambria" w:eastAsia="Cambria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разработки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и</w:t>
      </w:r>
      <w:r>
        <w:rPr>
          <w:rFonts w:ascii="Cambria" w:hAnsi="Cambria" w:cs="Cambria" w:eastAsia="Cambria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применения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шаблонов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классов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в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C++</w:t>
      </w:r>
      <w:r>
        <w:rPr>
          <w:rFonts w:ascii="Cambria" w:hAnsi="Cambria" w:cs="Cambria" w:eastAsia="Cambri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для</w:t>
      </w:r>
      <w:r>
        <w:rPr>
          <w:rFonts w:ascii="Cambria" w:hAnsi="Cambria" w:cs="Cambria" w:eastAsia="Cambri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создания универсальных,</w:t>
      </w:r>
      <w:r>
        <w:rPr>
          <w:rFonts w:ascii="Cambria" w:hAnsi="Cambria" w:cs="Cambria" w:eastAsia="Cambria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типонезависимых</w:t>
      </w:r>
      <w:r>
        <w:rPr>
          <w:rFonts w:ascii="Cambria" w:hAnsi="Cambria" w:cs="Cambria" w:eastAsia="Cambri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компонентов,</w:t>
      </w:r>
      <w:r>
        <w:rPr>
          <w:rFonts w:ascii="Cambria" w:hAnsi="Cambria" w:cs="Cambria" w:eastAsia="Cambri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способных</w:t>
      </w:r>
      <w:r>
        <w:rPr>
          <w:rFonts w:ascii="Cambria" w:hAnsi="Cambria" w:cs="Cambria" w:eastAsia="Cambri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работать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с</w:t>
      </w:r>
      <w:r>
        <w:rPr>
          <w:rFonts w:ascii="Cambria" w:hAnsi="Cambria" w:cs="Cambria" w:eastAsia="Cambria"/>
          <w:color w:val="auto"/>
          <w:spacing w:val="-11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различными типами данных.</w:t>
      </w:r>
    </w:p>
    <w:p>
      <w:pPr>
        <w:spacing w:before="210" w:after="0" w:line="240"/>
        <w:ind w:right="0" w:left="1081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rebuchet MS" w:hAnsi="Trebuchet MS" w:cs="Trebuchet MS" w:eastAsia="Trebuchet MS"/>
          <w:b/>
          <w:color w:val="4F81BC"/>
          <w:spacing w:val="-2"/>
          <w:position w:val="0"/>
          <w:sz w:val="28"/>
          <w:shd w:fill="auto" w:val="clear"/>
        </w:rPr>
        <w:t xml:space="preserve">Задания</w:t>
      </w:r>
    </w:p>
    <w:p>
      <w:pPr>
        <w:spacing w:before="234" w:after="0" w:line="240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Шаблонный</w:t>
      </w:r>
      <w:r>
        <w:rPr>
          <w:rFonts w:ascii="Cambria" w:hAnsi="Cambria" w:cs="Cambria" w:eastAsia="Cambria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класс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"Слово"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(Word)</w:t>
      </w:r>
    </w:p>
    <w:p>
      <w:pPr>
        <w:numPr>
          <w:ilvl w:val="0"/>
          <w:numId w:val="33"/>
        </w:numPr>
        <w:tabs>
          <w:tab w:val="left" w:pos="574" w:leader="none"/>
        </w:tabs>
        <w:spacing w:before="242" w:after="0" w:line="240"/>
        <w:ind w:right="0" w:left="574" w:hanging="214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Опишите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шаблонный</w:t>
      </w:r>
      <w:r>
        <w:rPr>
          <w:rFonts w:ascii="Cambria" w:hAnsi="Cambria" w:cs="Cambria" w:eastAsia="Cambria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класс</w:t>
      </w:r>
      <w:r>
        <w:rPr>
          <w:rFonts w:ascii="Cambria" w:hAnsi="Cambria" w:cs="Cambria" w:eastAsia="Cambri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Word&lt;FrequencyType,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LanguageType&gt;,</w:t>
      </w:r>
      <w:r>
        <w:rPr>
          <w:rFonts w:ascii="Cambria" w:hAnsi="Cambria" w:cs="Cambria" w:eastAsia="Cambria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где:</w:t>
      </w:r>
    </w:p>
    <w:p>
      <w:pPr>
        <w:numPr>
          <w:ilvl w:val="0"/>
          <w:numId w:val="33"/>
        </w:numPr>
        <w:tabs>
          <w:tab w:val="left" w:pos="508" w:leader="none"/>
        </w:tabs>
        <w:spacing w:before="237" w:after="0" w:line="276"/>
        <w:ind w:right="792" w:left="36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FrequencyType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-</w:t>
      </w:r>
      <w:r>
        <w:rPr>
          <w:rFonts w:ascii="Cambria" w:hAnsi="Cambria" w:cs="Cambria" w:eastAsia="Cambria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тип</w:t>
      </w:r>
      <w:r>
        <w:rPr>
          <w:rFonts w:ascii="Cambria" w:hAnsi="Cambria" w:cs="Cambria" w:eastAsia="Cambria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данных</w:t>
      </w:r>
      <w:r>
        <w:rPr>
          <w:rFonts w:ascii="Cambria" w:hAnsi="Cambria" w:cs="Cambria" w:eastAsia="Cambri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для</w:t>
      </w:r>
      <w:r>
        <w:rPr>
          <w:rFonts w:ascii="Cambria" w:hAnsi="Cambria" w:cs="Cambria" w:eastAsia="Cambri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частоты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употребления</w:t>
      </w:r>
      <w:r>
        <w:rPr>
          <w:rFonts w:ascii="Cambria" w:hAnsi="Cambria" w:cs="Cambria" w:eastAsia="Cambri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(int,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float,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пользовательский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класс</w:t>
      </w:r>
    </w:p>
    <w:p>
      <w:pPr>
        <w:spacing w:before="202" w:after="0" w:line="240"/>
        <w:ind w:right="0" w:left="36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Frequency)</w:t>
      </w:r>
    </w:p>
    <w:p>
      <w:pPr>
        <w:numPr>
          <w:ilvl w:val="0"/>
          <w:numId w:val="36"/>
        </w:numPr>
        <w:tabs>
          <w:tab w:val="left" w:pos="508" w:leader="none"/>
        </w:tabs>
        <w:spacing w:before="237" w:after="0" w:line="460"/>
        <w:ind w:right="764" w:left="36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LanguageType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-</w:t>
      </w:r>
      <w:r>
        <w:rPr>
          <w:rFonts w:ascii="Cambria" w:hAnsi="Cambria" w:cs="Cambria" w:eastAsia="Cambri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тип</w:t>
      </w:r>
      <w:r>
        <w:rPr>
          <w:rFonts w:ascii="Cambria" w:hAnsi="Cambria" w:cs="Cambria" w:eastAsia="Cambri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данных</w:t>
      </w:r>
      <w:r>
        <w:rPr>
          <w:rFonts w:ascii="Cambria" w:hAnsi="Cambria" w:cs="Cambria" w:eastAsia="Cambria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для</w:t>
      </w:r>
      <w:r>
        <w:rPr>
          <w:rFonts w:ascii="Cambria" w:hAnsi="Cambria" w:cs="Cambria" w:eastAsia="Cambri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языка</w:t>
      </w:r>
      <w:r>
        <w:rPr>
          <w:rFonts w:ascii="Cambria" w:hAnsi="Cambria" w:cs="Cambria" w:eastAsia="Cambri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(std::string,</w:t>
      </w:r>
      <w:r>
        <w:rPr>
          <w:rFonts w:ascii="Cambria" w:hAnsi="Cambria" w:cs="Cambria" w:eastAsia="Cambria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пользовательский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класс</w:t>
      </w:r>
      <w:r>
        <w:rPr>
          <w:rFonts w:ascii="Cambria" w:hAnsi="Cambria" w:cs="Cambria" w:eastAsia="Cambri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Language) Класс должен содержать:</w:t>
      </w:r>
    </w:p>
    <w:p>
      <w:pPr>
        <w:numPr>
          <w:ilvl w:val="0"/>
          <w:numId w:val="36"/>
        </w:numPr>
        <w:tabs>
          <w:tab w:val="left" w:pos="508" w:leader="none"/>
        </w:tabs>
        <w:spacing w:before="5" w:after="0" w:line="240"/>
        <w:ind w:right="0" w:left="508" w:hanging="148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Поля:</w:t>
      </w:r>
    </w:p>
    <w:p>
      <w:pPr>
        <w:numPr>
          <w:ilvl w:val="0"/>
          <w:numId w:val="36"/>
        </w:numPr>
        <w:tabs>
          <w:tab w:val="left" w:pos="529" w:leader="none"/>
        </w:tabs>
        <w:spacing w:before="237" w:after="0" w:line="240"/>
        <w:ind w:right="0" w:left="529" w:hanging="169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слово</w:t>
      </w:r>
      <w:r>
        <w:rPr>
          <w:rFonts w:ascii="Cambria" w:hAnsi="Cambria" w:cs="Cambria" w:eastAsia="Cambria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(std::string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word)</w:t>
      </w:r>
    </w:p>
    <w:p>
      <w:pPr>
        <w:numPr>
          <w:ilvl w:val="0"/>
          <w:numId w:val="36"/>
        </w:numPr>
        <w:tabs>
          <w:tab w:val="left" w:pos="529" w:leader="none"/>
        </w:tabs>
        <w:spacing w:before="237" w:after="0" w:line="240"/>
        <w:ind w:right="0" w:left="529" w:hanging="169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язык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(LanguageType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 language)</w:t>
      </w:r>
    </w:p>
    <w:p>
      <w:pPr>
        <w:numPr>
          <w:ilvl w:val="0"/>
          <w:numId w:val="36"/>
        </w:numPr>
        <w:tabs>
          <w:tab w:val="left" w:pos="529" w:leader="none"/>
        </w:tabs>
        <w:spacing w:before="243" w:after="0" w:line="240"/>
        <w:ind w:right="0" w:left="529" w:hanging="169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частота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употребления</w:t>
      </w:r>
      <w:r>
        <w:rPr>
          <w:rFonts w:ascii="Cambria" w:hAnsi="Cambria" w:cs="Cambria" w:eastAsia="Cambri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(FrequencyType</w:t>
      </w:r>
      <w:r>
        <w:rPr>
          <w:rFonts w:ascii="Cambria" w:hAnsi="Cambria" w:cs="Cambria" w:eastAsia="Cambri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frequency)</w:t>
      </w:r>
    </w:p>
    <w:p>
      <w:pPr>
        <w:numPr>
          <w:ilvl w:val="0"/>
          <w:numId w:val="36"/>
        </w:numPr>
        <w:tabs>
          <w:tab w:val="left" w:pos="529" w:leader="none"/>
        </w:tabs>
        <w:spacing w:before="237" w:after="0" w:line="240"/>
        <w:ind w:right="0" w:left="529" w:hanging="169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список</w:t>
      </w:r>
      <w:r>
        <w:rPr>
          <w:rFonts w:ascii="Cambria" w:hAnsi="Cambria" w:cs="Cambria" w:eastAsia="Cambria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синонимов</w:t>
      </w:r>
      <w:r>
        <w:rPr>
          <w:rFonts w:ascii="Cambria" w:hAnsi="Cambria" w:cs="Cambria" w:eastAsia="Cambri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(std::vector&lt;std::string&gt;</w:t>
      </w:r>
      <w:r>
        <w:rPr>
          <w:rFonts w:ascii="Cambria" w:hAnsi="Cambria" w:cs="Cambria" w:eastAsia="Cambria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synonyms)</w:t>
      </w:r>
    </w:p>
    <w:p>
      <w:pPr>
        <w:numPr>
          <w:ilvl w:val="0"/>
          <w:numId w:val="36"/>
        </w:numPr>
        <w:tabs>
          <w:tab w:val="left" w:pos="529" w:leader="none"/>
        </w:tabs>
        <w:spacing w:before="237" w:after="0" w:line="240"/>
        <w:ind w:right="0" w:left="529" w:hanging="169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список</w:t>
      </w:r>
      <w:r>
        <w:rPr>
          <w:rFonts w:ascii="Cambria" w:hAnsi="Cambria" w:cs="Cambria" w:eastAsia="Cambria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антонимов</w:t>
      </w:r>
      <w:r>
        <w:rPr>
          <w:rFonts w:ascii="Cambria" w:hAnsi="Cambria" w:cs="Cambria" w:eastAsia="Cambri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(std::vector&lt;std::string&gt;</w:t>
      </w:r>
      <w:r>
        <w:rPr>
          <w:rFonts w:ascii="Cambria" w:hAnsi="Cambria" w:cs="Cambria" w:eastAsia="Cambria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antonyms)</w:t>
      </w:r>
    </w:p>
    <w:p>
      <w:pPr>
        <w:numPr>
          <w:ilvl w:val="0"/>
          <w:numId w:val="36"/>
        </w:numPr>
        <w:tabs>
          <w:tab w:val="left" w:pos="508" w:leader="none"/>
        </w:tabs>
        <w:spacing w:before="243" w:after="0" w:line="240"/>
        <w:ind w:right="0" w:left="508" w:hanging="148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конструкторы:</w:t>
      </w:r>
    </w:p>
    <w:p>
      <w:pPr>
        <w:numPr>
          <w:ilvl w:val="0"/>
          <w:numId w:val="36"/>
        </w:numPr>
        <w:tabs>
          <w:tab w:val="left" w:pos="529" w:leader="none"/>
        </w:tabs>
        <w:spacing w:before="237" w:after="0" w:line="240"/>
        <w:ind w:right="0" w:left="529" w:hanging="169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по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умолчанию (пустое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слово)</w:t>
      </w:r>
    </w:p>
    <w:p>
      <w:pPr>
        <w:numPr>
          <w:ilvl w:val="0"/>
          <w:numId w:val="36"/>
        </w:numPr>
        <w:tabs>
          <w:tab w:val="left" w:pos="529" w:leader="none"/>
        </w:tabs>
        <w:spacing w:before="237" w:after="0" w:line="240"/>
        <w:ind w:right="0" w:left="529" w:hanging="169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параметризованный</w:t>
      </w:r>
      <w:r>
        <w:rPr>
          <w:rFonts w:ascii="Cambria" w:hAnsi="Cambria" w:cs="Cambria" w:eastAsia="Cambri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(принимает</w:t>
      </w:r>
      <w:r>
        <w:rPr>
          <w:rFonts w:ascii="Cambria" w:hAnsi="Cambria" w:cs="Cambria" w:eastAsia="Cambri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слово,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язык,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частоту,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синонимы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и</w:t>
      </w:r>
      <w:r>
        <w:rPr>
          <w:rFonts w:ascii="Cambria" w:hAnsi="Cambria" w:cs="Cambria" w:eastAsia="Cambria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антонимы)</w:t>
      </w:r>
    </w:p>
    <w:p>
      <w:pPr>
        <w:numPr>
          <w:ilvl w:val="0"/>
          <w:numId w:val="36"/>
        </w:numPr>
        <w:tabs>
          <w:tab w:val="left" w:pos="529" w:leader="none"/>
        </w:tabs>
        <w:spacing w:before="243" w:after="0" w:line="240"/>
        <w:ind w:right="0" w:left="529" w:hanging="169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конструктор</w:t>
      </w:r>
      <w:r>
        <w:rPr>
          <w:rFonts w:ascii="Cambria" w:hAnsi="Cambria" w:cs="Cambria" w:eastAsia="Cambri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преобразования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(из</w:t>
      </w:r>
      <w:r>
        <w:rPr>
          <w:rFonts w:ascii="Cambria" w:hAnsi="Cambria" w:cs="Cambria" w:eastAsia="Cambri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Word&lt;U,V&gt;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в</w:t>
      </w:r>
      <w:r>
        <w:rPr>
          <w:rFonts w:ascii="Cambria" w:hAnsi="Cambria" w:cs="Cambria" w:eastAsia="Cambri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Word&lt;T,S&gt;)</w:t>
      </w:r>
    </w:p>
    <w:p>
      <w:pPr>
        <w:numPr>
          <w:ilvl w:val="0"/>
          <w:numId w:val="36"/>
        </w:numPr>
        <w:tabs>
          <w:tab w:val="left" w:pos="529" w:leader="none"/>
        </w:tabs>
        <w:spacing w:before="237" w:after="0" w:line="240"/>
        <w:ind w:right="0" w:left="529" w:hanging="169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конструктор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копирования</w:t>
      </w:r>
    </w:p>
    <w:p>
      <w:pPr>
        <w:numPr>
          <w:ilvl w:val="0"/>
          <w:numId w:val="36"/>
        </w:numPr>
        <w:tabs>
          <w:tab w:val="left" w:pos="529" w:leader="none"/>
        </w:tabs>
        <w:spacing w:before="237" w:after="0" w:line="240"/>
        <w:ind w:right="0" w:left="529" w:hanging="169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конструктор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перемещения</w:t>
      </w:r>
    </w:p>
    <w:p>
      <w:pPr>
        <w:numPr>
          <w:ilvl w:val="0"/>
          <w:numId w:val="36"/>
        </w:numPr>
        <w:tabs>
          <w:tab w:val="left" w:pos="508" w:leader="none"/>
        </w:tabs>
        <w:spacing w:before="242" w:after="0" w:line="240"/>
        <w:ind w:right="0" w:left="508" w:hanging="148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методы:</w:t>
      </w:r>
    </w:p>
    <w:p>
      <w:pPr>
        <w:numPr>
          <w:ilvl w:val="0"/>
          <w:numId w:val="36"/>
        </w:numPr>
        <w:tabs>
          <w:tab w:val="left" w:pos="529" w:leader="none"/>
        </w:tabs>
        <w:spacing w:before="237" w:after="0" w:line="240"/>
        <w:ind w:right="0" w:left="529" w:hanging="169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void</w:t>
      </w:r>
      <w:r>
        <w:rPr>
          <w:rFonts w:ascii="Cambria" w:hAnsi="Cambria" w:cs="Cambria" w:eastAsia="Cambria"/>
          <w:color w:val="auto"/>
          <w:spacing w:val="-9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addSynonym(const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std::string&amp;)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-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добавление</w:t>
      </w:r>
      <w:r>
        <w:rPr>
          <w:rFonts w:ascii="Cambria" w:hAnsi="Cambria" w:cs="Cambria" w:eastAsia="Cambria"/>
          <w:color w:val="auto"/>
          <w:spacing w:val="-10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синонима</w:t>
      </w:r>
    </w:p>
    <w:p>
      <w:pPr>
        <w:spacing w:before="237" w:after="0" w:line="240"/>
        <w:ind w:right="0" w:left="529" w:hanging="169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8"/>
        </w:numPr>
        <w:tabs>
          <w:tab w:val="left" w:pos="529" w:leader="none"/>
        </w:tabs>
        <w:spacing w:before="81" w:after="0" w:line="240"/>
        <w:ind w:right="0" w:left="529" w:hanging="169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void</w:t>
      </w:r>
      <w:r>
        <w:rPr>
          <w:rFonts w:ascii="Cambria" w:hAnsi="Cambria" w:cs="Cambria" w:eastAsia="Cambria"/>
          <w:color w:val="auto"/>
          <w:spacing w:val="-9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addAntonym(const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std::string&amp;)</w:t>
      </w:r>
      <w:r>
        <w:rPr>
          <w:rFonts w:ascii="Cambria" w:hAnsi="Cambria" w:cs="Cambria" w:eastAsia="Cambri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-</w:t>
      </w:r>
      <w:r>
        <w:rPr>
          <w:rFonts w:ascii="Cambria" w:hAnsi="Cambria" w:cs="Cambria" w:eastAsia="Cambria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добавление</w:t>
      </w:r>
      <w:r>
        <w:rPr>
          <w:rFonts w:ascii="Cambria" w:hAnsi="Cambria" w:cs="Cambria" w:eastAsia="Cambri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антонима</w:t>
      </w:r>
    </w:p>
    <w:p>
      <w:pPr>
        <w:numPr>
          <w:ilvl w:val="0"/>
          <w:numId w:val="48"/>
        </w:numPr>
        <w:tabs>
          <w:tab w:val="left" w:pos="529" w:leader="none"/>
        </w:tabs>
        <w:spacing w:before="237" w:after="0" w:line="240"/>
        <w:ind w:right="0" w:left="529" w:hanging="169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void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printInfo()</w:t>
      </w:r>
      <w:r>
        <w:rPr>
          <w:rFonts w:ascii="Cambria" w:hAnsi="Cambria" w:cs="Cambria" w:eastAsia="Cambria"/>
          <w:color w:val="auto"/>
          <w:spacing w:val="2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-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вывод</w:t>
      </w:r>
      <w:r>
        <w:rPr>
          <w:rFonts w:ascii="Cambria" w:hAnsi="Cambria" w:cs="Cambria" w:eastAsia="Cambri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информации</w:t>
      </w:r>
      <w:r>
        <w:rPr>
          <w:rFonts w:ascii="Cambria" w:hAnsi="Cambria" w:cs="Cambria" w:eastAsia="Cambri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о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слове</w:t>
      </w:r>
    </w:p>
    <w:p>
      <w:pPr>
        <w:numPr>
          <w:ilvl w:val="0"/>
          <w:numId w:val="48"/>
        </w:numPr>
        <w:tabs>
          <w:tab w:val="left" w:pos="529" w:leader="none"/>
        </w:tabs>
        <w:spacing w:before="243" w:after="0" w:line="240"/>
        <w:ind w:right="0" w:left="529" w:hanging="169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bool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isCommon()</w:t>
      </w:r>
      <w:r>
        <w:rPr>
          <w:rFonts w:ascii="Cambria" w:hAnsi="Cambria" w:cs="Cambria" w:eastAsia="Cambri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-</w:t>
      </w:r>
      <w:r>
        <w:rPr>
          <w:rFonts w:ascii="Cambria" w:hAnsi="Cambria" w:cs="Cambria" w:eastAsia="Cambri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проверка,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является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ли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слово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распространенным</w:t>
      </w:r>
    </w:p>
    <w:p>
      <w:pPr>
        <w:numPr>
          <w:ilvl w:val="0"/>
          <w:numId w:val="48"/>
        </w:numPr>
        <w:tabs>
          <w:tab w:val="left" w:pos="529" w:leader="none"/>
        </w:tabs>
        <w:spacing w:before="237" w:after="0" w:line="240"/>
        <w:ind w:right="0" w:left="529" w:hanging="169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std::string</w:t>
      </w:r>
      <w:r>
        <w:rPr>
          <w:rFonts w:ascii="Cambria" w:hAnsi="Cambria" w:cs="Cambria" w:eastAsia="Cambria"/>
          <w:color w:val="auto"/>
          <w:spacing w:val="-11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getLanguageFamily()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-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получение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языковой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семьи</w:t>
      </w:r>
    </w:p>
    <w:p>
      <w:pPr>
        <w:numPr>
          <w:ilvl w:val="0"/>
          <w:numId w:val="48"/>
        </w:numPr>
        <w:tabs>
          <w:tab w:val="left" w:pos="529" w:leader="none"/>
        </w:tabs>
        <w:spacing w:before="237" w:after="0" w:line="240"/>
        <w:ind w:right="0" w:left="529" w:hanging="169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int</w:t>
      </w:r>
      <w:r>
        <w:rPr>
          <w:rFonts w:ascii="Cambria" w:hAnsi="Cambria" w:cs="Cambria" w:eastAsia="Cambri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countRelations()</w:t>
      </w:r>
      <w:r>
        <w:rPr>
          <w:rFonts w:ascii="Cambria" w:hAnsi="Cambria" w:cs="Cambria" w:eastAsia="Cambri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-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подсчет</w:t>
      </w:r>
      <w:r>
        <w:rPr>
          <w:rFonts w:ascii="Cambria" w:hAnsi="Cambria" w:cs="Cambria" w:eastAsia="Cambri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общего</w:t>
      </w:r>
      <w:r>
        <w:rPr>
          <w:rFonts w:ascii="Cambria" w:hAnsi="Cambria" w:cs="Cambria" w:eastAsia="Cambri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числа</w:t>
      </w:r>
      <w:r>
        <w:rPr>
          <w:rFonts w:ascii="Cambria" w:hAnsi="Cambria" w:cs="Cambria" w:eastAsia="Cambri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связей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(синонимы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+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антонимы)</w:t>
      </w:r>
    </w:p>
    <w:p>
      <w:pPr>
        <w:numPr>
          <w:ilvl w:val="0"/>
          <w:numId w:val="48"/>
        </w:numPr>
        <w:tabs>
          <w:tab w:val="left" w:pos="508" w:leader="none"/>
        </w:tabs>
        <w:spacing w:before="243" w:after="0" w:line="240"/>
        <w:ind w:right="0" w:left="508" w:hanging="148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перегруженные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операции:</w:t>
      </w:r>
    </w:p>
    <w:p>
      <w:pPr>
        <w:spacing w:before="237" w:after="0" w:line="240"/>
        <w:ind w:right="0" w:left="36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 Math" w:hAnsi="Cambria Math" w:cs="Cambria Math" w:eastAsia="Cambria Math"/>
          <w:color w:val="auto"/>
          <w:spacing w:val="0"/>
          <w:position w:val="0"/>
          <w:sz w:val="22"/>
          <w:shd w:fill="auto" w:val="clear"/>
        </w:rPr>
        <w:t xml:space="preserve">−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+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(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объединение</w:t>
      </w:r>
      <w:r>
        <w:rPr>
          <w:rFonts w:ascii="Cambria" w:hAnsi="Cambria" w:cs="Cambria" w:eastAsia="Cambria"/>
          <w:color w:val="auto"/>
          <w:spacing w:val="2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списков</w:t>
      </w:r>
      <w:r>
        <w:rPr>
          <w:rFonts w:ascii="Cambria" w:hAnsi="Cambria" w:cs="Cambria" w:eastAsia="Cambri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синонимов)</w:t>
      </w:r>
    </w:p>
    <w:p>
      <w:pPr>
        <w:spacing w:before="237" w:after="0" w:line="240"/>
        <w:ind w:right="0" w:left="36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 Math" w:hAnsi="Cambria Math" w:cs="Cambria Math" w:eastAsia="Cambria Math"/>
          <w:color w:val="auto"/>
          <w:spacing w:val="0"/>
          <w:position w:val="0"/>
          <w:sz w:val="22"/>
          <w:shd w:fill="auto" w:val="clear"/>
        </w:rPr>
        <w:t xml:space="preserve">−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+=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(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добавление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нового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 синонима/антонима)</w:t>
      </w:r>
    </w:p>
    <w:p>
      <w:pPr>
        <w:spacing w:before="242" w:after="0" w:line="240"/>
        <w:ind w:right="0" w:left="36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 Math" w:hAnsi="Cambria Math" w:cs="Cambria Math" w:eastAsia="Cambria Math"/>
          <w:color w:val="auto"/>
          <w:spacing w:val="0"/>
          <w:position w:val="0"/>
          <w:sz w:val="22"/>
          <w:shd w:fill="auto" w:val="clear"/>
        </w:rPr>
        <w:t xml:space="preserve">−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++/-- (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префиксные и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постфиксные -</w:t>
      </w:r>
      <w:r>
        <w:rPr>
          <w:rFonts w:ascii="Cambria" w:hAnsi="Cambria" w:cs="Cambria" w:eastAsia="Cambri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увеличение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частоты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на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5"/>
          <w:position w:val="0"/>
          <w:sz w:val="22"/>
          <w:shd w:fill="auto" w:val="clear"/>
        </w:rPr>
        <w:t xml:space="preserve">1)</w:t>
      </w:r>
    </w:p>
    <w:p>
      <w:pPr>
        <w:numPr>
          <w:ilvl w:val="0"/>
          <w:numId w:val="55"/>
        </w:numPr>
        <w:tabs>
          <w:tab w:val="left" w:pos="529" w:leader="none"/>
        </w:tabs>
        <w:spacing w:before="237" w:after="0" w:line="240"/>
        <w:ind w:right="0" w:left="529" w:hanging="169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присваивание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5"/>
          <w:position w:val="0"/>
          <w:sz w:val="22"/>
          <w:shd w:fill="auto" w:val="clear"/>
        </w:rPr>
        <w:t xml:space="preserve">(=)</w:t>
      </w:r>
    </w:p>
    <w:p>
      <w:pPr>
        <w:numPr>
          <w:ilvl w:val="0"/>
          <w:numId w:val="55"/>
        </w:numPr>
        <w:tabs>
          <w:tab w:val="left" w:pos="529" w:leader="none"/>
        </w:tabs>
        <w:spacing w:before="237" w:after="0" w:line="240"/>
        <w:ind w:right="0" w:left="529" w:hanging="169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присваивание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 перемещением</w:t>
      </w:r>
    </w:p>
    <w:p>
      <w:pPr>
        <w:numPr>
          <w:ilvl w:val="0"/>
          <w:numId w:val="55"/>
        </w:numPr>
        <w:tabs>
          <w:tab w:val="left" w:pos="529" w:leader="none"/>
        </w:tabs>
        <w:spacing w:before="243" w:after="0" w:line="240"/>
        <w:ind w:right="0" w:left="529" w:hanging="169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сравнение</w:t>
      </w:r>
      <w:r>
        <w:rPr>
          <w:rFonts w:ascii="Cambria" w:hAnsi="Cambria" w:cs="Cambria" w:eastAsia="Cambri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(&lt;, &gt;, ==</w:t>
      </w:r>
      <w:r>
        <w:rPr>
          <w:rFonts w:ascii="Cambria" w:hAnsi="Cambria" w:cs="Cambria" w:eastAsia="Cambri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-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по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частоте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 употребления)</w:t>
      </w:r>
    </w:p>
    <w:p>
      <w:pPr>
        <w:numPr>
          <w:ilvl w:val="0"/>
          <w:numId w:val="55"/>
        </w:numPr>
        <w:tabs>
          <w:tab w:val="left" w:pos="529" w:leader="none"/>
        </w:tabs>
        <w:spacing w:before="237" w:after="0" w:line="240"/>
        <w:ind w:right="0" w:left="529" w:hanging="169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ввод/вывод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(&lt;&lt;,</w:t>
      </w:r>
      <w:r>
        <w:rPr>
          <w:rFonts w:ascii="Cambria" w:hAnsi="Cambria" w:cs="Cambria" w:eastAsia="Cambri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5"/>
          <w:position w:val="0"/>
          <w:sz w:val="22"/>
          <w:shd w:fill="auto" w:val="clear"/>
        </w:rPr>
        <w:t xml:space="preserve">&gt;&gt;)</w:t>
      </w:r>
    </w:p>
    <w:p>
      <w:pPr>
        <w:numPr>
          <w:ilvl w:val="0"/>
          <w:numId w:val="55"/>
        </w:numPr>
        <w:tabs>
          <w:tab w:val="left" w:pos="508" w:leader="none"/>
        </w:tabs>
        <w:spacing w:before="237" w:after="0" w:line="240"/>
        <w:ind w:right="0" w:left="508" w:hanging="148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обработка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исключений:</w:t>
      </w:r>
    </w:p>
    <w:p>
      <w:pPr>
        <w:numPr>
          <w:ilvl w:val="0"/>
          <w:numId w:val="55"/>
        </w:numPr>
        <w:tabs>
          <w:tab w:val="left" w:pos="529" w:leader="none"/>
        </w:tabs>
        <w:spacing w:before="237" w:after="0" w:line="240"/>
        <w:ind w:right="0" w:left="529" w:hanging="169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проверка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отрицательной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частоты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употребления</w:t>
      </w:r>
    </w:p>
    <w:p>
      <w:pPr>
        <w:numPr>
          <w:ilvl w:val="0"/>
          <w:numId w:val="55"/>
        </w:numPr>
        <w:tabs>
          <w:tab w:val="left" w:pos="529" w:leader="none"/>
        </w:tabs>
        <w:spacing w:before="243" w:after="0" w:line="240"/>
        <w:ind w:right="0" w:left="529" w:hanging="169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исключения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при</w:t>
      </w:r>
      <w:r>
        <w:rPr>
          <w:rFonts w:ascii="Cambria" w:hAnsi="Cambria" w:cs="Cambria" w:eastAsia="Cambria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добавлении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синонима/антонима</w:t>
      </w:r>
      <w:r>
        <w:rPr>
          <w:rFonts w:ascii="Cambria" w:hAnsi="Cambria" w:cs="Cambria" w:eastAsia="Cambri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идентичного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слову</w:t>
      </w:r>
    </w:p>
    <w:p>
      <w:pPr>
        <w:numPr>
          <w:ilvl w:val="0"/>
          <w:numId w:val="55"/>
        </w:numPr>
        <w:tabs>
          <w:tab w:val="left" w:pos="529" w:leader="none"/>
        </w:tabs>
        <w:spacing w:before="237" w:after="0" w:line="240"/>
        <w:ind w:right="0" w:left="529" w:hanging="169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ошибки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доступа</w:t>
      </w:r>
      <w:r>
        <w:rPr>
          <w:rFonts w:ascii="Cambria" w:hAnsi="Cambria" w:cs="Cambria" w:eastAsia="Cambri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к</w:t>
      </w:r>
      <w:r>
        <w:rPr>
          <w:rFonts w:ascii="Cambria" w:hAnsi="Cambria" w:cs="Cambria" w:eastAsia="Cambri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пустому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списку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связей</w:t>
      </w:r>
      <w:r>
        <w:rPr>
          <w:rFonts w:ascii="Cambria" w:hAnsi="Cambria" w:cs="Cambria" w:eastAsia="Cambri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в</w:t>
      </w:r>
      <w:r>
        <w:rPr>
          <w:rFonts w:ascii="Cambria" w:hAnsi="Cambria" w:cs="Cambria" w:eastAsia="Cambri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countRelations()</w:t>
      </w:r>
    </w:p>
    <w:p>
      <w:pPr>
        <w:numPr>
          <w:ilvl w:val="0"/>
          <w:numId w:val="55"/>
        </w:numPr>
        <w:tabs>
          <w:tab w:val="left" w:pos="574" w:leader="none"/>
        </w:tabs>
        <w:spacing w:before="237" w:after="0" w:line="240"/>
        <w:ind w:right="0" w:left="574" w:hanging="214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Специализации</w:t>
      </w:r>
      <w:r>
        <w:rPr>
          <w:rFonts w:ascii="Cambria" w:hAnsi="Cambria" w:cs="Cambria" w:eastAsia="Cambri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шаблона:</w:t>
      </w:r>
    </w:p>
    <w:p>
      <w:pPr>
        <w:numPr>
          <w:ilvl w:val="0"/>
          <w:numId w:val="55"/>
        </w:numPr>
        <w:tabs>
          <w:tab w:val="left" w:pos="508" w:leader="none"/>
        </w:tabs>
        <w:spacing w:before="242" w:after="0" w:line="240"/>
        <w:ind w:right="0" w:left="508" w:hanging="148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для</w:t>
      </w:r>
      <w:r>
        <w:rPr>
          <w:rFonts w:ascii="Cambria" w:hAnsi="Cambria" w:cs="Cambria" w:eastAsia="Cambri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частотных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слов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(FrequencyType =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int):</w:t>
      </w:r>
    </w:p>
    <w:p>
      <w:pPr>
        <w:numPr>
          <w:ilvl w:val="0"/>
          <w:numId w:val="55"/>
        </w:numPr>
        <w:tabs>
          <w:tab w:val="left" w:pos="529" w:leader="none"/>
        </w:tabs>
        <w:spacing w:before="238" w:after="0" w:line="240"/>
        <w:ind w:right="0" w:left="529" w:hanging="169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добавьте</w:t>
      </w:r>
      <w:r>
        <w:rPr>
          <w:rFonts w:ascii="Cambria" w:hAnsi="Cambria" w:cs="Cambria" w:eastAsia="Cambri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метод</w:t>
      </w:r>
      <w:r>
        <w:rPr>
          <w:rFonts w:ascii="Cambria" w:hAnsi="Cambria" w:cs="Cambria" w:eastAsia="Cambri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bool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isHighFrequency()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(частота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&gt;</w:t>
      </w:r>
      <w:r>
        <w:rPr>
          <w:rFonts w:ascii="Cambria" w:hAnsi="Cambria" w:cs="Cambria" w:eastAsia="Cambria"/>
          <w:color w:val="auto"/>
          <w:spacing w:val="-9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1000)</w:t>
      </w:r>
    </w:p>
    <w:p>
      <w:pPr>
        <w:numPr>
          <w:ilvl w:val="0"/>
          <w:numId w:val="55"/>
        </w:numPr>
        <w:tabs>
          <w:tab w:val="left" w:pos="529" w:leader="none"/>
        </w:tabs>
        <w:spacing w:before="237" w:after="0" w:line="240"/>
        <w:ind w:right="0" w:left="529" w:hanging="169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реализуйте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метод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std::string</w:t>
      </w:r>
      <w:r>
        <w:rPr>
          <w:rFonts w:ascii="Cambria" w:hAnsi="Cambria" w:cs="Cambria" w:eastAsia="Cambria"/>
          <w:color w:val="auto"/>
          <w:spacing w:val="-9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getFrequencyCategory()</w:t>
      </w:r>
      <w:r>
        <w:rPr>
          <w:rFonts w:ascii="Cambria" w:hAnsi="Cambria" w:cs="Cambria" w:eastAsia="Cambri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(редкое,</w:t>
      </w:r>
      <w:r>
        <w:rPr>
          <w:rFonts w:ascii="Cambria" w:hAnsi="Cambria" w:cs="Cambria" w:eastAsia="Cambri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среднее,</w:t>
      </w:r>
      <w:r>
        <w:rPr>
          <w:rFonts w:ascii="Cambria" w:hAnsi="Cambria" w:cs="Cambria" w:eastAsia="Cambria"/>
          <w:color w:val="auto"/>
          <w:spacing w:val="-9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частое)</w:t>
      </w:r>
    </w:p>
    <w:p>
      <w:pPr>
        <w:numPr>
          <w:ilvl w:val="0"/>
          <w:numId w:val="55"/>
        </w:numPr>
        <w:tabs>
          <w:tab w:val="left" w:pos="508" w:leader="none"/>
        </w:tabs>
        <w:spacing w:before="242" w:after="0" w:line="240"/>
        <w:ind w:right="0" w:left="508" w:hanging="148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для</w:t>
      </w:r>
      <w:r>
        <w:rPr>
          <w:rFonts w:ascii="Cambria" w:hAnsi="Cambria" w:cs="Cambria" w:eastAsia="Cambria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многоязычных</w:t>
      </w:r>
      <w:r>
        <w:rPr>
          <w:rFonts w:ascii="Cambria" w:hAnsi="Cambria" w:cs="Cambria" w:eastAsia="Cambri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слов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(LanguageType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std::vector&lt;std::string&gt;):</w:t>
      </w:r>
    </w:p>
    <w:p>
      <w:pPr>
        <w:numPr>
          <w:ilvl w:val="0"/>
          <w:numId w:val="55"/>
        </w:numPr>
        <w:tabs>
          <w:tab w:val="left" w:pos="529" w:leader="none"/>
        </w:tabs>
        <w:spacing w:before="237" w:after="0" w:line="240"/>
        <w:ind w:right="0" w:left="529" w:hanging="169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добавьте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метод bool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 isInternational()</w:t>
      </w:r>
    </w:p>
    <w:p>
      <w:pPr>
        <w:numPr>
          <w:ilvl w:val="0"/>
          <w:numId w:val="55"/>
        </w:numPr>
        <w:tabs>
          <w:tab w:val="left" w:pos="529" w:leader="none"/>
        </w:tabs>
        <w:spacing w:before="237" w:after="0" w:line="240"/>
        <w:ind w:right="0" w:left="529" w:hanging="169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реализуйте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метод</w:t>
      </w:r>
      <w:r>
        <w:rPr>
          <w:rFonts w:ascii="Cambria" w:hAnsi="Cambria" w:cs="Cambria" w:eastAsia="Cambri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int</w:t>
      </w:r>
      <w:r>
        <w:rPr>
          <w:rFonts w:ascii="Cambria" w:hAnsi="Cambria" w:cs="Cambria" w:eastAsia="Cambria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countTranslations()</w:t>
      </w:r>
    </w:p>
    <w:p>
      <w:pPr>
        <w:numPr>
          <w:ilvl w:val="0"/>
          <w:numId w:val="55"/>
        </w:numPr>
        <w:tabs>
          <w:tab w:val="left" w:pos="508" w:leader="none"/>
        </w:tabs>
        <w:spacing w:before="243" w:after="0" w:line="240"/>
        <w:ind w:right="0" w:left="508" w:hanging="148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обработка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исключений:</w:t>
      </w:r>
    </w:p>
    <w:p>
      <w:pPr>
        <w:numPr>
          <w:ilvl w:val="0"/>
          <w:numId w:val="55"/>
        </w:numPr>
        <w:tabs>
          <w:tab w:val="left" w:pos="529" w:leader="none"/>
        </w:tabs>
        <w:spacing w:before="237" w:after="0" w:line="240"/>
        <w:ind w:right="0" w:left="529" w:hanging="169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для</w:t>
      </w:r>
      <w:r>
        <w:rPr>
          <w:rFonts w:ascii="Cambria" w:hAnsi="Cambria" w:cs="Cambria" w:eastAsia="Cambri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частотных:</w:t>
      </w:r>
      <w:r>
        <w:rPr>
          <w:rFonts w:ascii="Cambria" w:hAnsi="Cambria" w:cs="Cambria" w:eastAsia="Cambri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исключения</w:t>
      </w:r>
      <w:r>
        <w:rPr>
          <w:rFonts w:ascii="Cambria" w:hAnsi="Cambria" w:cs="Cambria" w:eastAsia="Cambri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в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getFrequencyCategory()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при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FrequencyType</w:t>
      </w:r>
      <w:r>
        <w:rPr>
          <w:rFonts w:ascii="Cambria" w:hAnsi="Cambria" w:cs="Cambria" w:eastAsia="Cambri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&lt;</w:t>
      </w:r>
      <w:r>
        <w:rPr>
          <w:rFonts w:ascii="Cambria" w:hAnsi="Cambria" w:cs="Cambria" w:eastAsia="Cambri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10"/>
          <w:position w:val="0"/>
          <w:sz w:val="22"/>
          <w:shd w:fill="auto" w:val="clear"/>
        </w:rPr>
        <w:t xml:space="preserve">0</w:t>
      </w:r>
    </w:p>
    <w:p>
      <w:pPr>
        <w:spacing w:before="237" w:after="0" w:line="240"/>
        <w:ind w:right="0" w:left="529" w:hanging="169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71"/>
        </w:numPr>
        <w:tabs>
          <w:tab w:val="left" w:pos="529" w:leader="none"/>
        </w:tabs>
        <w:spacing w:before="81" w:after="0" w:line="240"/>
        <w:ind w:right="0" w:left="529" w:hanging="169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для</w:t>
      </w:r>
      <w:r>
        <w:rPr>
          <w:rFonts w:ascii="Cambria" w:hAnsi="Cambria" w:cs="Cambria" w:eastAsia="Cambria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многоязычных:</w:t>
      </w:r>
      <w:r>
        <w:rPr>
          <w:rFonts w:ascii="Cambria" w:hAnsi="Cambria" w:cs="Cambria" w:eastAsia="Cambri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ошибки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подсчета</w:t>
      </w:r>
      <w:r>
        <w:rPr>
          <w:rFonts w:ascii="Cambria" w:hAnsi="Cambria" w:cs="Cambria" w:eastAsia="Cambri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переводов</w:t>
      </w:r>
      <w:r>
        <w:rPr>
          <w:rFonts w:ascii="Cambria" w:hAnsi="Cambria" w:cs="Cambria" w:eastAsia="Cambria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при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пустом</w:t>
      </w:r>
      <w:r>
        <w:rPr>
          <w:rFonts w:ascii="Cambria" w:hAnsi="Cambria" w:cs="Cambria" w:eastAsia="Cambri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LanguageType</w:t>
      </w:r>
    </w:p>
    <w:p>
      <w:pPr>
        <w:numPr>
          <w:ilvl w:val="0"/>
          <w:numId w:val="71"/>
        </w:numPr>
        <w:tabs>
          <w:tab w:val="left" w:pos="574" w:leader="none"/>
        </w:tabs>
        <w:spacing w:before="237" w:after="0" w:line="240"/>
        <w:ind w:right="0" w:left="574" w:hanging="214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Шаблонный</w:t>
      </w:r>
      <w:r>
        <w:rPr>
          <w:rFonts w:ascii="Cambria" w:hAnsi="Cambria" w:cs="Cambria" w:eastAsia="Cambri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класс-адаптер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WordAdapter&lt;Container&gt;:</w:t>
      </w:r>
    </w:p>
    <w:p>
      <w:pPr>
        <w:numPr>
          <w:ilvl w:val="0"/>
          <w:numId w:val="71"/>
        </w:numPr>
        <w:tabs>
          <w:tab w:val="left" w:pos="508" w:leader="none"/>
        </w:tabs>
        <w:spacing w:before="243" w:after="0" w:line="240"/>
        <w:ind w:right="0" w:left="508" w:hanging="148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реализуйте</w:t>
      </w:r>
      <w:r>
        <w:rPr>
          <w:rFonts w:ascii="Cambria" w:hAnsi="Cambria" w:cs="Cambria" w:eastAsia="Cambri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класс</w:t>
      </w:r>
      <w:r>
        <w:rPr>
          <w:rFonts w:ascii="Cambria" w:hAnsi="Cambria" w:cs="Cambria" w:eastAsia="Cambri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для</w:t>
      </w:r>
      <w:r>
        <w:rPr>
          <w:rFonts w:ascii="Cambria" w:hAnsi="Cambria" w:cs="Cambria" w:eastAsia="Cambri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преобразования</w:t>
      </w:r>
      <w:r>
        <w:rPr>
          <w:rFonts w:ascii="Cambria" w:hAnsi="Cambria" w:cs="Cambria" w:eastAsia="Cambri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слов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в</w:t>
      </w:r>
      <w:r>
        <w:rPr>
          <w:rFonts w:ascii="Cambria" w:hAnsi="Cambria" w:cs="Cambria" w:eastAsia="Cambri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контейнеры: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std::vector,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std::set,</w:t>
      </w:r>
    </w:p>
    <w:p>
      <w:pPr>
        <w:spacing w:before="37" w:after="0" w:line="240"/>
        <w:ind w:right="0" w:left="36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std::map</w:t>
      </w:r>
    </w:p>
    <w:p>
      <w:pPr>
        <w:numPr>
          <w:ilvl w:val="0"/>
          <w:numId w:val="75"/>
        </w:numPr>
        <w:tabs>
          <w:tab w:val="left" w:pos="508" w:leader="none"/>
        </w:tabs>
        <w:spacing w:before="237" w:after="0" w:line="240"/>
        <w:ind w:right="0" w:left="508" w:hanging="148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выполните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анализ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списков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синонимов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и</w:t>
      </w:r>
      <w:r>
        <w:rPr>
          <w:rFonts w:ascii="Cambria" w:hAnsi="Cambria" w:cs="Cambria" w:eastAsia="Cambri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антонимов</w:t>
      </w:r>
    </w:p>
    <w:p>
      <w:pPr>
        <w:numPr>
          <w:ilvl w:val="0"/>
          <w:numId w:val="75"/>
        </w:numPr>
        <w:tabs>
          <w:tab w:val="left" w:pos="508" w:leader="none"/>
        </w:tabs>
        <w:spacing w:before="243" w:after="0" w:line="240"/>
        <w:ind w:right="0" w:left="508" w:hanging="148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подсчитайте</w:t>
      </w:r>
      <w:r>
        <w:rPr>
          <w:rFonts w:ascii="Cambria" w:hAnsi="Cambria" w:cs="Cambria" w:eastAsia="Cambria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уникальные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связи</w:t>
      </w:r>
      <w:r>
        <w:rPr>
          <w:rFonts w:ascii="Cambria" w:hAnsi="Cambria" w:cs="Cambria" w:eastAsia="Cambri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между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словами</w:t>
      </w:r>
    </w:p>
    <w:p>
      <w:pPr>
        <w:numPr>
          <w:ilvl w:val="0"/>
          <w:numId w:val="75"/>
        </w:numPr>
        <w:tabs>
          <w:tab w:val="left" w:pos="508" w:leader="none"/>
        </w:tabs>
        <w:spacing w:before="237" w:after="0" w:line="240"/>
        <w:ind w:right="0" w:left="508" w:hanging="148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обработка</w:t>
      </w:r>
      <w:r>
        <w:rPr>
          <w:rFonts w:ascii="Cambria" w:hAnsi="Cambria" w:cs="Cambria" w:eastAsia="Cambri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исключений:</w:t>
      </w:r>
    </w:p>
    <w:p>
      <w:pPr>
        <w:numPr>
          <w:ilvl w:val="0"/>
          <w:numId w:val="75"/>
        </w:numPr>
        <w:tabs>
          <w:tab w:val="left" w:pos="529" w:leader="none"/>
        </w:tabs>
        <w:spacing w:before="237" w:after="0" w:line="240"/>
        <w:ind w:right="0" w:left="529" w:hanging="169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исключения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при</w:t>
      </w:r>
      <w:r>
        <w:rPr>
          <w:rFonts w:ascii="Cambria" w:hAnsi="Cambria" w:cs="Cambria" w:eastAsia="Cambri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преобразовании в</w:t>
      </w:r>
      <w:r>
        <w:rPr>
          <w:rFonts w:ascii="Cambria" w:hAnsi="Cambria" w:cs="Cambria" w:eastAsia="Cambri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set</w:t>
      </w:r>
      <w:r>
        <w:rPr>
          <w:rFonts w:ascii="Cambria" w:hAnsi="Cambria" w:cs="Cambria" w:eastAsia="Cambri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с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конфликтующими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языками</w:t>
      </w:r>
    </w:p>
    <w:p>
      <w:pPr>
        <w:numPr>
          <w:ilvl w:val="0"/>
          <w:numId w:val="75"/>
        </w:numPr>
        <w:tabs>
          <w:tab w:val="left" w:pos="529" w:leader="none"/>
        </w:tabs>
        <w:spacing w:before="242" w:after="0" w:line="240"/>
        <w:ind w:right="0" w:left="529" w:hanging="169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ошибки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анализа связей</w:t>
      </w:r>
      <w:r>
        <w:rPr>
          <w:rFonts w:ascii="Cambria" w:hAnsi="Cambria" w:cs="Cambria" w:eastAsia="Cambri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для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слов</w:t>
      </w:r>
      <w:r>
        <w:rPr>
          <w:rFonts w:ascii="Cambria" w:hAnsi="Cambria" w:cs="Cambria" w:eastAsia="Cambri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без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 синонимов/антонимов</w:t>
      </w:r>
    </w:p>
    <w:p>
      <w:pPr>
        <w:numPr>
          <w:ilvl w:val="0"/>
          <w:numId w:val="75"/>
        </w:numPr>
        <w:tabs>
          <w:tab w:val="left" w:pos="574" w:leader="none"/>
        </w:tabs>
        <w:spacing w:before="237" w:after="0" w:line="240"/>
        <w:ind w:right="0" w:left="574" w:hanging="214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Протестируйте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все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созданные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методы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и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операции.</w:t>
      </w:r>
    </w:p>
    <w:p>
      <w:pPr>
        <w:numPr>
          <w:ilvl w:val="0"/>
          <w:numId w:val="75"/>
        </w:numPr>
        <w:tabs>
          <w:tab w:val="left" w:pos="574" w:leader="none"/>
        </w:tabs>
        <w:spacing w:before="237" w:after="0" w:line="240"/>
        <w:ind w:right="0" w:left="574" w:hanging="214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Опишите</w:t>
      </w:r>
      <w:r>
        <w:rPr>
          <w:rFonts w:ascii="Cambria" w:hAnsi="Cambria" w:cs="Cambria" w:eastAsia="Cambri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функции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для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работы</w:t>
      </w:r>
      <w:r>
        <w:rPr>
          <w:rFonts w:ascii="Cambria" w:hAnsi="Cambria" w:cs="Cambria" w:eastAsia="Cambri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со</w:t>
      </w:r>
      <w:r>
        <w:rPr>
          <w:rFonts w:ascii="Cambria" w:hAnsi="Cambria" w:cs="Cambria" w:eastAsia="Cambri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словами:</w:t>
      </w:r>
    </w:p>
    <w:p>
      <w:pPr>
        <w:numPr>
          <w:ilvl w:val="0"/>
          <w:numId w:val="75"/>
        </w:numPr>
        <w:tabs>
          <w:tab w:val="left" w:pos="508" w:leader="none"/>
        </w:tabs>
        <w:spacing w:before="243" w:after="0" w:line="240"/>
        <w:ind w:right="0" w:left="508" w:hanging="148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сортировка</w:t>
      </w:r>
      <w:r>
        <w:rPr>
          <w:rFonts w:ascii="Cambria" w:hAnsi="Cambria" w:cs="Cambria" w:eastAsia="Cambri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слов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по</w:t>
      </w:r>
      <w:r>
        <w:rPr>
          <w:rFonts w:ascii="Cambria" w:hAnsi="Cambria" w:cs="Cambria" w:eastAsia="Cambri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частоте</w:t>
      </w:r>
      <w:r>
        <w:rPr>
          <w:rFonts w:ascii="Cambria" w:hAnsi="Cambria" w:cs="Cambria" w:eastAsia="Cambri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употребления</w:t>
      </w:r>
    </w:p>
    <w:p>
      <w:pPr>
        <w:numPr>
          <w:ilvl w:val="0"/>
          <w:numId w:val="75"/>
        </w:numPr>
        <w:tabs>
          <w:tab w:val="left" w:pos="508" w:leader="none"/>
        </w:tabs>
        <w:spacing w:before="237" w:after="0" w:line="240"/>
        <w:ind w:right="0" w:left="508" w:hanging="148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поиск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слов</w:t>
      </w:r>
      <w:r>
        <w:rPr>
          <w:rFonts w:ascii="Cambria" w:hAnsi="Cambria" w:cs="Cambria" w:eastAsia="Cambri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по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языку</w:t>
      </w:r>
    </w:p>
    <w:p>
      <w:pPr>
        <w:numPr>
          <w:ilvl w:val="0"/>
          <w:numId w:val="75"/>
        </w:numPr>
        <w:tabs>
          <w:tab w:val="left" w:pos="508" w:leader="none"/>
        </w:tabs>
        <w:spacing w:before="237" w:after="0" w:line="240"/>
        <w:ind w:right="0" w:left="508" w:hanging="148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фильтрация</w:t>
      </w:r>
      <w:r>
        <w:rPr>
          <w:rFonts w:ascii="Cambria" w:hAnsi="Cambria" w:cs="Cambria" w:eastAsia="Cambri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слов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по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количеству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связей</w:t>
      </w:r>
    </w:p>
    <w:p>
      <w:pPr>
        <w:numPr>
          <w:ilvl w:val="0"/>
          <w:numId w:val="75"/>
        </w:numPr>
        <w:tabs>
          <w:tab w:val="left" w:pos="508" w:leader="none"/>
        </w:tabs>
        <w:spacing w:before="237" w:after="0" w:line="240"/>
        <w:ind w:right="0" w:left="508" w:hanging="148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обработка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исключений:</w:t>
      </w:r>
    </w:p>
    <w:p>
      <w:pPr>
        <w:numPr>
          <w:ilvl w:val="0"/>
          <w:numId w:val="75"/>
        </w:numPr>
        <w:tabs>
          <w:tab w:val="left" w:pos="529" w:leader="none"/>
        </w:tabs>
        <w:spacing w:before="243" w:after="0" w:line="240"/>
        <w:ind w:right="0" w:left="529" w:hanging="169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проверка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некорректных</w:t>
      </w:r>
      <w:r>
        <w:rPr>
          <w:rFonts w:ascii="Cambria" w:hAnsi="Cambria" w:cs="Cambria" w:eastAsia="Cambri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языковых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фильтров</w:t>
      </w:r>
    </w:p>
    <w:p>
      <w:pPr>
        <w:numPr>
          <w:ilvl w:val="0"/>
          <w:numId w:val="75"/>
        </w:numPr>
        <w:tabs>
          <w:tab w:val="left" w:pos="529" w:leader="none"/>
        </w:tabs>
        <w:spacing w:before="237" w:after="0" w:line="240"/>
        <w:ind w:right="0" w:left="529" w:hanging="169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исключения</w:t>
      </w:r>
      <w:r>
        <w:rPr>
          <w:rFonts w:ascii="Cambria" w:hAnsi="Cambria" w:cs="Cambria" w:eastAsia="Cambri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при</w:t>
      </w:r>
      <w:r>
        <w:rPr>
          <w:rFonts w:ascii="Cambria" w:hAnsi="Cambria" w:cs="Cambria" w:eastAsia="Cambri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сортировке слов</w:t>
      </w:r>
      <w:r>
        <w:rPr>
          <w:rFonts w:ascii="Cambria" w:hAnsi="Cambria" w:cs="Cambria" w:eastAsia="Cambri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с</w:t>
      </w:r>
      <w:r>
        <w:rPr>
          <w:rFonts w:ascii="Cambria" w:hAnsi="Cambria" w:cs="Cambria" w:eastAsia="Cambria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разными</w:t>
      </w:r>
      <w:r>
        <w:rPr>
          <w:rFonts w:ascii="Cambria" w:hAnsi="Cambria" w:cs="Cambria" w:eastAsia="Cambri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типами</w:t>
      </w:r>
      <w:r>
        <w:rPr>
          <w:rFonts w:ascii="Cambria" w:hAnsi="Cambria" w:cs="Cambria" w:eastAsia="Cambri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FrequencyType</w:t>
      </w:r>
    </w:p>
    <w:p>
      <w:pPr>
        <w:spacing w:before="236" w:after="0" w:line="240"/>
        <w:ind w:right="0" w:left="36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rebuchet MS" w:hAnsi="Trebuchet MS" w:cs="Trebuchet MS" w:eastAsia="Trebuchet MS"/>
          <w:b/>
          <w:color w:val="4F81BC"/>
          <w:spacing w:val="-2"/>
          <w:position w:val="0"/>
          <w:sz w:val="24"/>
          <w:shd w:fill="auto" w:val="clear"/>
        </w:rPr>
        <w:t xml:space="preserve">Описание</w:t>
      </w:r>
      <w:r>
        <w:rPr>
          <w:rFonts w:ascii="Trebuchet MS" w:hAnsi="Trebuchet MS" w:cs="Trebuchet MS" w:eastAsia="Trebuchet MS"/>
          <w:b/>
          <w:color w:val="4F81BC"/>
          <w:spacing w:val="-12"/>
          <w:position w:val="0"/>
          <w:sz w:val="24"/>
          <w:shd w:fill="auto" w:val="clear"/>
        </w:rPr>
        <w:t xml:space="preserve"> </w:t>
      </w:r>
      <w:r>
        <w:rPr>
          <w:rFonts w:ascii="Trebuchet MS" w:hAnsi="Trebuchet MS" w:cs="Trebuchet MS" w:eastAsia="Trebuchet MS"/>
          <w:b/>
          <w:color w:val="4F81BC"/>
          <w:spacing w:val="-2"/>
          <w:position w:val="0"/>
          <w:sz w:val="24"/>
          <w:shd w:fill="auto" w:val="clear"/>
        </w:rPr>
        <w:t xml:space="preserve">работы</w:t>
      </w:r>
      <w:r>
        <w:rPr>
          <w:rFonts w:ascii="Trebuchet MS" w:hAnsi="Trebuchet MS" w:cs="Trebuchet MS" w:eastAsia="Trebuchet MS"/>
          <w:b/>
          <w:color w:val="4F81BC"/>
          <w:spacing w:val="-17"/>
          <w:position w:val="0"/>
          <w:sz w:val="24"/>
          <w:shd w:fill="auto" w:val="clear"/>
        </w:rPr>
        <w:t xml:space="preserve"> </w:t>
      </w:r>
      <w:r>
        <w:rPr>
          <w:rFonts w:ascii="Trebuchet MS" w:hAnsi="Trebuchet MS" w:cs="Trebuchet MS" w:eastAsia="Trebuchet MS"/>
          <w:b/>
          <w:color w:val="4F81BC"/>
          <w:spacing w:val="-4"/>
          <w:position w:val="0"/>
          <w:sz w:val="24"/>
          <w:shd w:fill="auto" w:val="clear"/>
        </w:rPr>
        <w:t xml:space="preserve">кода</w:t>
      </w:r>
    </w:p>
    <w:p>
      <w:pPr>
        <w:spacing w:before="24" w:after="0" w:line="240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Шаблонный</w:t>
      </w:r>
      <w:r>
        <w:rPr>
          <w:rFonts w:ascii="Cambria" w:hAnsi="Cambria" w:cs="Cambria" w:eastAsia="Cambri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класс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Word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хранит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слово,</w:t>
      </w:r>
      <w:r>
        <w:rPr>
          <w:rFonts w:ascii="Cambria" w:hAnsi="Cambria" w:cs="Cambria" w:eastAsia="Cambri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его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язык, частоту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использования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и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списки</w:t>
      </w:r>
    </w:p>
    <w:p>
      <w:pPr>
        <w:spacing w:before="37" w:after="0" w:line="273"/>
        <w:ind w:right="0" w:left="36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синонимов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и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антонимов.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Можно</w:t>
      </w:r>
      <w:r>
        <w:rPr>
          <w:rFonts w:ascii="Cambria" w:hAnsi="Cambria" w:cs="Cambria" w:eastAsia="Cambri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добавлять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синонимы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и</w:t>
      </w:r>
      <w:r>
        <w:rPr>
          <w:rFonts w:ascii="Cambria" w:hAnsi="Cambria" w:cs="Cambria" w:eastAsia="Cambria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антонимы,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менять</w:t>
      </w:r>
      <w:r>
        <w:rPr>
          <w:rFonts w:ascii="Cambria" w:hAnsi="Cambria" w:cs="Cambria" w:eastAsia="Cambri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частоту, сравнивать слова по популярности и выводить информацию. Есть специальные</w:t>
      </w:r>
    </w:p>
    <w:p>
      <w:pPr>
        <w:spacing w:before="7" w:after="0" w:line="273"/>
        <w:ind w:right="728" w:left="36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версии</w:t>
      </w:r>
      <w:r>
        <w:rPr>
          <w:rFonts w:ascii="Cambria" w:hAnsi="Cambria" w:cs="Cambria" w:eastAsia="Cambria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для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числовой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частоты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и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нескольких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языков.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Класс-адаптер</w:t>
      </w:r>
      <w:r>
        <w:rPr>
          <w:rFonts w:ascii="Cambria" w:hAnsi="Cambria" w:cs="Cambria" w:eastAsia="Cambri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помогает</w:t>
      </w:r>
      <w:r>
        <w:rPr>
          <w:rFonts w:ascii="Cambria" w:hAnsi="Cambria" w:cs="Cambria" w:eastAsia="Cambri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работать с разными коллекциями слов. Дополнительно есть функции для сортировки, поиска</w:t>
      </w:r>
      <w:r>
        <w:rPr>
          <w:rFonts w:ascii="Cambria" w:hAnsi="Cambria" w:cs="Cambria" w:eastAsia="Cambria"/>
          <w:color w:val="auto"/>
          <w:spacing w:val="40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и фильтрации слов. Всё это с проверкой ошибок, чтобы программа работала</w:t>
      </w:r>
    </w:p>
    <w:p>
      <w:pPr>
        <w:spacing w:before="9" w:after="0" w:line="240"/>
        <w:ind w:right="0" w:left="36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правильно и</w:t>
      </w:r>
      <w:r>
        <w:rPr>
          <w:rFonts w:ascii="Cambria" w:hAnsi="Cambria" w:cs="Cambria" w:eastAsia="Cambri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удобно.</w:t>
      </w:r>
    </w:p>
    <w:p>
      <w:pPr>
        <w:spacing w:before="237" w:after="0" w:line="240"/>
        <w:ind w:right="0" w:left="36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6"/>
          <w:shd w:fill="auto" w:val="clear"/>
        </w:rPr>
      </w:pPr>
    </w:p>
    <w:p>
      <w:pPr>
        <w:spacing w:before="84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4F81BC"/>
          <w:spacing w:val="0"/>
          <w:position w:val="0"/>
          <w:sz w:val="26"/>
          <w:shd w:fill="auto" w:val="clear"/>
        </w:rPr>
        <w:t xml:space="preserve">Задание</w:t>
      </w:r>
      <w:r>
        <w:rPr>
          <w:rFonts w:ascii="Calibri" w:hAnsi="Calibri" w:cs="Calibri" w:eastAsia="Calibri"/>
          <w:b/>
          <w:color w:val="4F81BC"/>
          <w:spacing w:val="-4"/>
          <w:position w:val="0"/>
          <w:sz w:val="26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F81BC"/>
          <w:spacing w:val="-5"/>
          <w:position w:val="0"/>
          <w:sz w:val="26"/>
          <w:shd w:fill="auto" w:val="clear"/>
        </w:rPr>
        <w:t xml:space="preserve">1:</w:t>
      </w:r>
    </w:p>
    <w:p>
      <w:pPr>
        <w:spacing w:before="47" w:after="0" w:line="240"/>
        <w:ind w:right="0" w:left="36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Реализован</w:t>
      </w:r>
      <w:r>
        <w:rPr>
          <w:rFonts w:ascii="Cambria" w:hAnsi="Cambria" w:cs="Cambria" w:eastAsia="Cambri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шаблонный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класс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Idea&lt;YearType,</w:t>
      </w:r>
      <w:r>
        <w:rPr>
          <w:rFonts w:ascii="Cambria" w:hAnsi="Cambria" w:cs="Cambria" w:eastAsia="Cambria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AuthorType&gt;.</w:t>
      </w:r>
    </w:p>
    <w:p>
      <w:pPr>
        <w:spacing w:before="42" w:after="0" w:line="273"/>
        <w:ind w:right="428" w:left="36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Включает поля (название, автор, год, реализации), все требуемые конструкторы, методы,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перегрузки</w:t>
      </w:r>
      <w:r>
        <w:rPr>
          <w:rFonts w:ascii="Cambria" w:hAnsi="Cambria" w:cs="Cambria" w:eastAsia="Cambria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операторов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(+,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+=,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++, --,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==,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&lt;,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&gt;,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&lt;&lt;,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&gt;&gt;),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обработку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исключений.</w:t>
      </w:r>
    </w:p>
    <w:p>
      <w:pPr>
        <w:spacing w:before="237" w:after="0" w:line="273"/>
        <w:ind w:right="0" w:left="36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17"/>
          <w:shd w:fill="auto" w:val="clear"/>
        </w:rPr>
      </w:pPr>
      <w:r>
        <w:object w:dxaOrig="8294" w:dyaOrig="13824">
          <v:rect xmlns:o="urn:schemas-microsoft-com:office:office" xmlns:v="urn:schemas-microsoft-com:vml" id="rectole0000000000" style="width:414.700000pt;height:691.2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237" w:after="0" w:line="240"/>
        <w:ind w:right="0" w:left="36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17"/>
          <w:shd w:fill="auto" w:val="clear"/>
        </w:rPr>
      </w:pPr>
    </w:p>
    <w:p>
      <w:pPr>
        <w:spacing w:before="83" w:after="0" w:line="240"/>
        <w:ind w:right="0" w:left="36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4F81BC"/>
          <w:spacing w:val="0"/>
          <w:position w:val="0"/>
          <w:sz w:val="26"/>
          <w:shd w:fill="auto" w:val="clear"/>
        </w:rPr>
        <w:t xml:space="preserve">Задание</w:t>
      </w:r>
      <w:r>
        <w:rPr>
          <w:rFonts w:ascii="Calibri" w:hAnsi="Calibri" w:cs="Calibri" w:eastAsia="Calibri"/>
          <w:b/>
          <w:color w:val="4F81BC"/>
          <w:spacing w:val="-4"/>
          <w:position w:val="0"/>
          <w:sz w:val="26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F81BC"/>
          <w:spacing w:val="-5"/>
          <w:position w:val="0"/>
          <w:sz w:val="26"/>
          <w:shd w:fill="auto" w:val="clear"/>
        </w:rPr>
        <w:t xml:space="preserve">2:</w:t>
      </w:r>
    </w:p>
    <w:p>
      <w:pPr>
        <w:spacing w:before="46" w:after="0" w:line="240"/>
        <w:ind w:right="0" w:left="36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Специализации</w:t>
      </w:r>
      <w:r>
        <w:rPr>
          <w:rFonts w:ascii="Cambria" w:hAnsi="Cambria" w:cs="Cambria" w:eastAsia="Cambri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шаблона:</w:t>
      </w:r>
    </w:p>
    <w:p>
      <w:pPr>
        <w:numPr>
          <w:ilvl w:val="0"/>
          <w:numId w:val="102"/>
        </w:numPr>
        <w:tabs>
          <w:tab w:val="left" w:pos="484" w:leader="none"/>
        </w:tabs>
        <w:spacing w:before="37" w:after="0" w:line="240"/>
        <w:ind w:right="0" w:left="484" w:hanging="124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Для</w:t>
      </w:r>
      <w:r>
        <w:rPr>
          <w:rFonts w:ascii="Cambria" w:hAnsi="Cambria" w:cs="Cambria" w:eastAsia="Cambria"/>
          <w:color w:val="auto"/>
          <w:spacing w:val="-12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древних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идей</w:t>
      </w:r>
      <w:r>
        <w:rPr>
          <w:rFonts w:ascii="Cambria" w:hAnsi="Cambria" w:cs="Cambria" w:eastAsia="Cambria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(YearType=int):</w:t>
      </w:r>
      <w:r>
        <w:rPr>
          <w:rFonts w:ascii="Cambria" w:hAnsi="Cambria" w:cs="Cambria" w:eastAsia="Cambri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добавлены</w:t>
      </w:r>
      <w:r>
        <w:rPr>
          <w:rFonts w:ascii="Cambria" w:hAnsi="Cambria" w:cs="Cambria" w:eastAsia="Cambria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методы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isBeforeChrist,</w:t>
      </w:r>
    </w:p>
    <w:p>
      <w:pPr>
        <w:spacing w:before="42" w:after="0" w:line="240"/>
        <w:ind w:right="0" w:left="36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getHistoricalPeriod.</w:t>
      </w:r>
    </w:p>
    <w:p>
      <w:pPr>
        <w:numPr>
          <w:ilvl w:val="0"/>
          <w:numId w:val="104"/>
        </w:numPr>
        <w:tabs>
          <w:tab w:val="left" w:pos="484" w:leader="none"/>
        </w:tabs>
        <w:spacing w:before="38" w:after="0" w:line="240"/>
        <w:ind w:right="0" w:left="484" w:hanging="124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Для</w:t>
      </w:r>
      <w:r>
        <w:rPr>
          <w:rFonts w:ascii="Cambria" w:hAnsi="Cambria" w:cs="Cambria" w:eastAsia="Cambria"/>
          <w:color w:val="auto"/>
          <w:spacing w:val="-9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коллективных</w:t>
      </w:r>
      <w:r>
        <w:rPr>
          <w:rFonts w:ascii="Cambria" w:hAnsi="Cambria" w:cs="Cambria" w:eastAsia="Cambria"/>
          <w:color w:val="auto"/>
          <w:spacing w:val="-10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авторов</w:t>
      </w:r>
      <w:r>
        <w:rPr>
          <w:rFonts w:ascii="Cambria" w:hAnsi="Cambria" w:cs="Cambria" w:eastAsia="Cambri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(AuthorType=vector&lt;string&gt;):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методы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countCoAuthors,</w:t>
      </w:r>
    </w:p>
    <w:p>
      <w:pPr>
        <w:spacing w:before="37" w:after="0" w:line="240"/>
        <w:ind w:right="0" w:left="36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hasAuthor.</w:t>
      </w:r>
    </w:p>
    <w:p>
      <w:pPr>
        <w:spacing w:before="42" w:after="0" w:line="240"/>
        <w:ind w:right="0" w:left="36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Обработка</w:t>
      </w:r>
      <w:r>
        <w:rPr>
          <w:rFonts w:ascii="Cambria" w:hAnsi="Cambria" w:cs="Cambria" w:eastAsia="Cambri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исключений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по</w:t>
      </w:r>
      <w:r>
        <w:rPr>
          <w:rFonts w:ascii="Cambria" w:hAnsi="Cambria" w:cs="Cambria" w:eastAsia="Cambri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условиям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задания.</w:t>
      </w:r>
    </w:p>
    <w:p>
      <w:pPr>
        <w:spacing w:before="237" w:after="0" w:line="240"/>
        <w:ind w:right="0" w:left="36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  <w:r>
        <w:object w:dxaOrig="8272" w:dyaOrig="12650">
          <v:rect xmlns:o="urn:schemas-microsoft-com:office:office" xmlns:v="urn:schemas-microsoft-com:vml" id="rectole0000000001" style="width:413.600000pt;height:632.5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237" w:after="0" w:line="240"/>
        <w:ind w:right="0" w:left="36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</w:p>
    <w:p>
      <w:pPr>
        <w:spacing w:before="83" w:after="0" w:line="240"/>
        <w:ind w:right="0" w:left="36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4F81BC"/>
          <w:spacing w:val="0"/>
          <w:position w:val="0"/>
          <w:sz w:val="26"/>
          <w:shd w:fill="auto" w:val="clear"/>
        </w:rPr>
        <w:t xml:space="preserve">Задание</w:t>
      </w:r>
      <w:r>
        <w:rPr>
          <w:rFonts w:ascii="Calibri" w:hAnsi="Calibri" w:cs="Calibri" w:eastAsia="Calibri"/>
          <w:b/>
          <w:color w:val="4F81BC"/>
          <w:spacing w:val="-4"/>
          <w:position w:val="0"/>
          <w:sz w:val="26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F81BC"/>
          <w:spacing w:val="-5"/>
          <w:position w:val="0"/>
          <w:sz w:val="26"/>
          <w:shd w:fill="auto" w:val="clear"/>
        </w:rPr>
        <w:t xml:space="preserve">3:</w:t>
      </w:r>
    </w:p>
    <w:p>
      <w:pPr>
        <w:spacing w:before="46" w:after="0" w:line="240"/>
        <w:ind w:right="0" w:left="36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Шаблонный</w:t>
      </w:r>
      <w:r>
        <w:rPr>
          <w:rFonts w:ascii="Cambria" w:hAnsi="Cambria" w:cs="Cambria" w:eastAsia="Cambri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класс-адаптер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IdeaAdapter&lt;Container&gt;.</w:t>
      </w:r>
    </w:p>
    <w:p>
      <w:pPr>
        <w:spacing w:before="37" w:after="0" w:line="278"/>
        <w:ind w:right="0" w:left="36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Преобразует</w:t>
      </w:r>
      <w:r>
        <w:rPr>
          <w:rFonts w:ascii="Cambria" w:hAnsi="Cambria" w:cs="Cambria" w:eastAsia="Cambri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реализации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идеи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в</w:t>
      </w:r>
      <w:r>
        <w:rPr>
          <w:rFonts w:ascii="Cambria" w:hAnsi="Cambria" w:cs="Cambria" w:eastAsia="Cambria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разные</w:t>
      </w:r>
      <w:r>
        <w:rPr>
          <w:rFonts w:ascii="Cambria" w:hAnsi="Cambria" w:cs="Cambria" w:eastAsia="Cambri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контейнеры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(vector,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set,</w:t>
      </w:r>
      <w:r>
        <w:rPr>
          <w:rFonts w:ascii="Cambria" w:hAnsi="Cambria" w:cs="Cambria" w:eastAsia="Cambria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map),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поддерживает группировку по эпохам и обработку ошибок.</w:t>
      </w:r>
    </w:p>
    <w:p>
      <w:pPr>
        <w:spacing w:before="7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14"/>
          <w:shd w:fill="auto" w:val="clear"/>
        </w:rPr>
      </w:pPr>
      <w:r>
        <w:object w:dxaOrig="8307" w:dyaOrig="3164">
          <v:rect xmlns:o="urn:schemas-microsoft-com:office:office" xmlns:v="urn:schemas-microsoft-com:vml" id="rectole0000000002" style="width:415.350000pt;height:158.2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237" w:after="0" w:line="240"/>
        <w:ind w:right="0" w:left="36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4F81BC"/>
          <w:spacing w:val="0"/>
          <w:position w:val="0"/>
          <w:sz w:val="26"/>
          <w:shd w:fill="auto" w:val="clear"/>
        </w:rPr>
        <w:t xml:space="preserve">Задание</w:t>
      </w:r>
      <w:r>
        <w:rPr>
          <w:rFonts w:ascii="Calibri" w:hAnsi="Calibri" w:cs="Calibri" w:eastAsia="Calibri"/>
          <w:b/>
          <w:color w:val="4F81BC"/>
          <w:spacing w:val="-4"/>
          <w:position w:val="0"/>
          <w:sz w:val="26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F81BC"/>
          <w:spacing w:val="-5"/>
          <w:position w:val="0"/>
          <w:sz w:val="26"/>
          <w:shd w:fill="auto" w:val="clear"/>
        </w:rPr>
        <w:t xml:space="preserve">4:</w:t>
      </w:r>
    </w:p>
    <w:p>
      <w:pPr>
        <w:spacing w:before="47" w:after="0" w:line="276"/>
        <w:ind w:right="428" w:left="36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Тестовые функции</w:t>
      </w:r>
      <w:r>
        <w:rPr>
          <w:rFonts w:ascii="Cambria" w:hAnsi="Cambria" w:cs="Cambria" w:eastAsia="Cambria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для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проверки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всех</w:t>
      </w:r>
      <w:r>
        <w:rPr>
          <w:rFonts w:ascii="Cambria" w:hAnsi="Cambria" w:cs="Cambria" w:eastAsia="Cambria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методов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и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операторов</w:t>
      </w:r>
      <w:r>
        <w:rPr>
          <w:rFonts w:ascii="Cambria" w:hAnsi="Cambria" w:cs="Cambria" w:eastAsia="Cambria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класса</w:t>
      </w:r>
      <w:r>
        <w:rPr>
          <w:rFonts w:ascii="Cambria" w:hAnsi="Cambria" w:cs="Cambria" w:eastAsia="Cambri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Idea</w:t>
      </w:r>
      <w:r>
        <w:rPr>
          <w:rFonts w:ascii="Cambria" w:hAnsi="Cambria" w:cs="Cambria" w:eastAsia="Cambri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и</w:t>
      </w:r>
      <w:r>
        <w:rPr>
          <w:rFonts w:ascii="Cambria" w:hAnsi="Cambria" w:cs="Cambria" w:eastAsia="Cambria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его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специализаций.</w:t>
      </w:r>
    </w:p>
    <w:p>
      <w:pPr>
        <w:spacing w:before="2" w:after="0" w:line="240"/>
        <w:ind w:right="0" w:left="36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Покрывают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создание,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вывод,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работу</w:t>
      </w:r>
      <w:r>
        <w:rPr>
          <w:rFonts w:ascii="Cambria" w:hAnsi="Cambria" w:cs="Cambria" w:eastAsia="Cambria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адаптера,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 исключения.</w:t>
      </w:r>
    </w:p>
    <w:p>
      <w:pPr>
        <w:spacing w:before="237" w:after="0" w:line="240"/>
        <w:ind w:right="0" w:left="36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  <w:r>
        <w:object w:dxaOrig="8265" w:dyaOrig="6311">
          <v:rect xmlns:o="urn:schemas-microsoft-com:office:office" xmlns:v="urn:schemas-microsoft-com:vml" id="rectole0000000003" style="width:413.250000pt;height:315.5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265" w:after="0" w:line="240"/>
        <w:ind w:right="0" w:left="36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4F81BC"/>
          <w:spacing w:val="0"/>
          <w:position w:val="0"/>
          <w:sz w:val="26"/>
          <w:shd w:fill="auto" w:val="clear"/>
        </w:rPr>
        <w:t xml:space="preserve">Задание</w:t>
      </w:r>
      <w:r>
        <w:rPr>
          <w:rFonts w:ascii="Calibri" w:hAnsi="Calibri" w:cs="Calibri" w:eastAsia="Calibri"/>
          <w:b/>
          <w:color w:val="4F81BC"/>
          <w:spacing w:val="-4"/>
          <w:position w:val="0"/>
          <w:sz w:val="26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F81BC"/>
          <w:spacing w:val="-5"/>
          <w:position w:val="0"/>
          <w:sz w:val="26"/>
          <w:shd w:fill="auto" w:val="clear"/>
        </w:rPr>
        <w:t xml:space="preserve">5:</w:t>
      </w:r>
    </w:p>
    <w:p>
      <w:pPr>
        <w:spacing w:before="46" w:after="0" w:line="240"/>
        <w:ind w:right="0" w:left="36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Функции для</w:t>
      </w:r>
      <w:r>
        <w:rPr>
          <w:rFonts w:ascii="Cambria" w:hAnsi="Cambria" w:cs="Cambria" w:eastAsia="Cambria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работы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с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коллекцией</w:t>
      </w:r>
      <w:r>
        <w:rPr>
          <w:rFonts w:ascii="Cambria" w:hAnsi="Cambria" w:cs="Cambria" w:eastAsia="Cambri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идей:</w:t>
      </w:r>
    </w:p>
    <w:p>
      <w:pPr>
        <w:numPr>
          <w:ilvl w:val="0"/>
          <w:numId w:val="121"/>
        </w:numPr>
        <w:tabs>
          <w:tab w:val="left" w:pos="484" w:leader="none"/>
        </w:tabs>
        <w:spacing w:before="37" w:after="0" w:line="240"/>
        <w:ind w:right="0" w:left="484" w:hanging="124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Сортировка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по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году</w:t>
      </w:r>
    </w:p>
    <w:p>
      <w:pPr>
        <w:numPr>
          <w:ilvl w:val="0"/>
          <w:numId w:val="121"/>
        </w:numPr>
        <w:tabs>
          <w:tab w:val="left" w:pos="484" w:leader="none"/>
        </w:tabs>
        <w:spacing w:before="42" w:after="0" w:line="240"/>
        <w:ind w:right="0" w:left="484" w:hanging="124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Поиск по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 автору</w:t>
      </w:r>
    </w:p>
    <w:p>
      <w:pPr>
        <w:numPr>
          <w:ilvl w:val="0"/>
          <w:numId w:val="121"/>
        </w:numPr>
        <w:tabs>
          <w:tab w:val="left" w:pos="484" w:leader="none"/>
        </w:tabs>
        <w:spacing w:before="38" w:after="0" w:line="240"/>
        <w:ind w:right="0" w:left="484" w:hanging="124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Фильтрация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по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количеству</w:t>
      </w:r>
      <w:r>
        <w:rPr>
          <w:rFonts w:ascii="Cambria" w:hAnsi="Cambria" w:cs="Cambria" w:eastAsia="Cambri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реализаций</w:t>
      </w:r>
    </w:p>
    <w:p>
      <w:pPr>
        <w:spacing w:before="37" w:after="0" w:line="240"/>
        <w:ind w:right="0" w:left="36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Обработка</w:t>
      </w:r>
      <w:r>
        <w:rPr>
          <w:rFonts w:ascii="Cambria" w:hAnsi="Cambria" w:cs="Cambria" w:eastAsia="Cambri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исключений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(пустые</w:t>
      </w:r>
      <w:r>
        <w:rPr>
          <w:rFonts w:ascii="Cambria" w:hAnsi="Cambria" w:cs="Cambria" w:eastAsia="Cambri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массивы,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некорректный</w:t>
      </w:r>
      <w:r>
        <w:rPr>
          <w:rFonts w:ascii="Cambria" w:hAnsi="Cambria" w:cs="Cambria" w:eastAsia="Cambri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-2"/>
          <w:position w:val="0"/>
          <w:sz w:val="22"/>
          <w:shd w:fill="auto" w:val="clear"/>
        </w:rPr>
        <w:t xml:space="preserve">ввод).</w:t>
      </w:r>
    </w:p>
    <w:p>
      <w:pPr>
        <w:spacing w:before="237" w:after="0" w:line="240"/>
        <w:ind w:right="0" w:left="36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  <w:r>
        <w:object w:dxaOrig="8216" w:dyaOrig="7473">
          <v:rect xmlns:o="urn:schemas-microsoft-com:office:office" xmlns:v="urn:schemas-microsoft-com:vml" id="rectole0000000004" style="width:410.800000pt;height:373.6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237" w:after="0" w:line="240"/>
        <w:ind w:right="0" w:left="36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</w:p>
    <w:p>
      <w:pPr>
        <w:spacing w:before="80" w:after="0" w:line="240"/>
        <w:ind w:right="0" w:left="36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rebuchet MS" w:hAnsi="Trebuchet MS" w:cs="Trebuchet MS" w:eastAsia="Trebuchet MS"/>
          <w:b/>
          <w:color w:val="4F81BC"/>
          <w:spacing w:val="-2"/>
          <w:position w:val="0"/>
          <w:sz w:val="24"/>
          <w:shd w:fill="auto" w:val="clear"/>
        </w:rPr>
        <w:t xml:space="preserve">Тесты(сделано</w:t>
      </w:r>
      <w:r>
        <w:rPr>
          <w:rFonts w:ascii="Trebuchet MS" w:hAnsi="Trebuchet MS" w:cs="Trebuchet MS" w:eastAsia="Trebuchet MS"/>
          <w:b/>
          <w:color w:val="4F81BC"/>
          <w:spacing w:val="-19"/>
          <w:position w:val="0"/>
          <w:sz w:val="24"/>
          <w:shd w:fill="auto" w:val="clear"/>
        </w:rPr>
        <w:t xml:space="preserve"> </w:t>
      </w:r>
      <w:r>
        <w:rPr>
          <w:rFonts w:ascii="Trebuchet MS" w:hAnsi="Trebuchet MS" w:cs="Trebuchet MS" w:eastAsia="Trebuchet MS"/>
          <w:b/>
          <w:color w:val="4F81BC"/>
          <w:spacing w:val="-2"/>
          <w:position w:val="0"/>
          <w:sz w:val="24"/>
          <w:shd w:fill="auto" w:val="clear"/>
        </w:rPr>
        <w:t xml:space="preserve">с</w:t>
      </w:r>
      <w:r>
        <w:rPr>
          <w:rFonts w:ascii="Trebuchet MS" w:hAnsi="Trebuchet MS" w:cs="Trebuchet MS" w:eastAsia="Trebuchet MS"/>
          <w:b/>
          <w:color w:val="4F81BC"/>
          <w:spacing w:val="-23"/>
          <w:position w:val="0"/>
          <w:sz w:val="24"/>
          <w:shd w:fill="auto" w:val="clear"/>
        </w:rPr>
        <w:t xml:space="preserve"> </w:t>
      </w:r>
      <w:r>
        <w:rPr>
          <w:rFonts w:ascii="Trebuchet MS" w:hAnsi="Trebuchet MS" w:cs="Trebuchet MS" w:eastAsia="Trebuchet MS"/>
          <w:b/>
          <w:color w:val="4F81BC"/>
          <w:spacing w:val="-2"/>
          <w:position w:val="0"/>
          <w:sz w:val="24"/>
          <w:shd w:fill="auto" w:val="clear"/>
        </w:rPr>
        <w:t xml:space="preserve">помощью</w:t>
      </w:r>
      <w:r>
        <w:rPr>
          <w:rFonts w:ascii="Trebuchet MS" w:hAnsi="Trebuchet MS" w:cs="Trebuchet MS" w:eastAsia="Trebuchet MS"/>
          <w:b/>
          <w:color w:val="4F81BC"/>
          <w:spacing w:val="-21"/>
          <w:position w:val="0"/>
          <w:sz w:val="24"/>
          <w:shd w:fill="auto" w:val="clear"/>
        </w:rPr>
        <w:t xml:space="preserve"> </w:t>
      </w:r>
      <w:r>
        <w:rPr>
          <w:rFonts w:ascii="Trebuchet MS" w:hAnsi="Trebuchet MS" w:cs="Trebuchet MS" w:eastAsia="Trebuchet MS"/>
          <w:b/>
          <w:color w:val="4F81BC"/>
          <w:spacing w:val="-2"/>
          <w:position w:val="0"/>
          <w:sz w:val="24"/>
          <w:shd w:fill="auto" w:val="clear"/>
        </w:rPr>
        <w:t xml:space="preserve">баш</w:t>
      </w:r>
      <w:r>
        <w:rPr>
          <w:rFonts w:ascii="Trebuchet MS" w:hAnsi="Trebuchet MS" w:cs="Trebuchet MS" w:eastAsia="Trebuchet MS"/>
          <w:b/>
          <w:color w:val="4F81BC"/>
          <w:spacing w:val="-22"/>
          <w:position w:val="0"/>
          <w:sz w:val="24"/>
          <w:shd w:fill="auto" w:val="clear"/>
        </w:rPr>
        <w:t xml:space="preserve"> </w:t>
      </w:r>
      <w:r>
        <w:rPr>
          <w:rFonts w:ascii="Trebuchet MS" w:hAnsi="Trebuchet MS" w:cs="Trebuchet MS" w:eastAsia="Trebuchet MS"/>
          <w:b/>
          <w:color w:val="4F81BC"/>
          <w:spacing w:val="-2"/>
          <w:position w:val="0"/>
          <w:sz w:val="24"/>
          <w:shd w:fill="auto" w:val="clear"/>
        </w:rPr>
        <w:t xml:space="preserve">скрипта)</w:t>
      </w:r>
    </w:p>
    <w:p>
      <w:pPr>
        <w:spacing w:before="0" w:after="0" w:line="240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Trebuchet MS" w:hAnsi="Trebuchet MS" w:cs="Trebuchet MS" w:eastAsia="Trebuchet MS"/>
          <w:color w:val="auto"/>
          <w:spacing w:val="0"/>
          <w:position w:val="0"/>
          <w:sz w:val="20"/>
          <w:shd w:fill="auto" w:val="clear"/>
        </w:rPr>
      </w:pPr>
      <w:r>
        <w:object w:dxaOrig="5529" w:dyaOrig="8294">
          <v:rect xmlns:o="urn:schemas-microsoft-com:office:office" xmlns:v="urn:schemas-microsoft-com:vml" id="rectole0000000005" style="width:276.450000pt;height:414.7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237" w:after="0" w:line="240"/>
        <w:ind w:right="0" w:left="360" w:firstLine="0"/>
        <w:jc w:val="left"/>
        <w:rPr>
          <w:rFonts w:ascii="Trebuchet MS" w:hAnsi="Trebuchet MS" w:cs="Trebuchet MS" w:eastAsia="Trebuchet MS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Trebuchet MS" w:hAnsi="Trebuchet MS" w:cs="Trebuchet MS" w:eastAsia="Trebuchet MS"/>
          <w:color w:val="auto"/>
          <w:spacing w:val="0"/>
          <w:position w:val="0"/>
          <w:sz w:val="20"/>
          <w:shd w:fill="auto" w:val="clear"/>
        </w:rPr>
      </w:pPr>
      <w:r>
        <w:object w:dxaOrig="5529" w:dyaOrig="8294">
          <v:rect xmlns:o="urn:schemas-microsoft-com:office:office" xmlns:v="urn:schemas-microsoft-com:vml" id="rectole0000000006" style="width:276.450000pt;height:414.7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237" w:after="0" w:line="240"/>
        <w:ind w:right="0" w:left="360" w:firstLine="0"/>
        <w:jc w:val="left"/>
        <w:rPr>
          <w:rFonts w:ascii="Trebuchet MS" w:hAnsi="Trebuchet MS" w:cs="Trebuchet MS" w:eastAsia="Trebuchet MS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Trebuchet MS" w:hAnsi="Trebuchet MS" w:cs="Trebuchet MS" w:eastAsia="Trebuchet MS"/>
          <w:color w:val="auto"/>
          <w:spacing w:val="0"/>
          <w:position w:val="0"/>
          <w:sz w:val="20"/>
          <w:shd w:fill="auto" w:val="clear"/>
        </w:rPr>
      </w:pPr>
      <w:r>
        <w:object w:dxaOrig="5529" w:dyaOrig="8294">
          <v:rect xmlns:o="urn:schemas-microsoft-com:office:office" xmlns:v="urn:schemas-microsoft-com:vml" id="rectole0000000007" style="width:276.450000pt;height:414.7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237" w:after="0" w:line="240"/>
        <w:ind w:right="0" w:left="360" w:firstLine="0"/>
        <w:jc w:val="left"/>
        <w:rPr>
          <w:rFonts w:ascii="Trebuchet MS" w:hAnsi="Trebuchet MS" w:cs="Trebuchet MS" w:eastAsia="Trebuchet MS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Trebuchet MS" w:hAnsi="Trebuchet MS" w:cs="Trebuchet MS" w:eastAsia="Trebuchet MS"/>
          <w:color w:val="auto"/>
          <w:spacing w:val="0"/>
          <w:position w:val="0"/>
          <w:sz w:val="20"/>
          <w:shd w:fill="auto" w:val="clear"/>
        </w:rPr>
      </w:pPr>
      <w:r>
        <w:object w:dxaOrig="5529" w:dyaOrig="8294">
          <v:rect xmlns:o="urn:schemas-microsoft-com:office:office" xmlns:v="urn:schemas-microsoft-com:vml" id="rectole0000000008" style="width:276.450000pt;height:414.7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237" w:after="0" w:line="240"/>
        <w:ind w:right="0" w:left="360" w:firstLine="0"/>
        <w:jc w:val="left"/>
        <w:rPr>
          <w:rFonts w:ascii="Trebuchet MS" w:hAnsi="Trebuchet MS" w:cs="Trebuchet MS" w:eastAsia="Trebuchet MS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Trebuchet MS" w:hAnsi="Trebuchet MS" w:cs="Trebuchet MS" w:eastAsia="Trebuchet MS"/>
          <w:color w:val="auto"/>
          <w:spacing w:val="0"/>
          <w:position w:val="0"/>
          <w:sz w:val="20"/>
          <w:shd w:fill="auto" w:val="clear"/>
        </w:rPr>
      </w:pPr>
      <w:r>
        <w:object w:dxaOrig="5529" w:dyaOrig="8294">
          <v:rect xmlns:o="urn:schemas-microsoft-com:office:office" xmlns:v="urn:schemas-microsoft-com:vml" id="rectole0000000009" style="width:276.450000pt;height:414.7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237" w:after="0" w:line="240"/>
        <w:ind w:right="0" w:left="360" w:firstLine="0"/>
        <w:jc w:val="left"/>
        <w:rPr>
          <w:rFonts w:ascii="Trebuchet MS" w:hAnsi="Trebuchet MS" w:cs="Trebuchet MS" w:eastAsia="Trebuchet MS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Trebuchet MS" w:hAnsi="Trebuchet MS" w:cs="Trebuchet MS" w:eastAsia="Trebuchet MS"/>
          <w:color w:val="auto"/>
          <w:spacing w:val="0"/>
          <w:position w:val="0"/>
          <w:sz w:val="20"/>
          <w:shd w:fill="auto" w:val="clear"/>
        </w:rPr>
      </w:pPr>
      <w:r>
        <w:object w:dxaOrig="5529" w:dyaOrig="8294">
          <v:rect xmlns:o="urn:schemas-microsoft-com:office:office" xmlns:v="urn:schemas-microsoft-com:vml" id="rectole0000000010" style="width:276.450000pt;height:414.7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237" w:after="0" w:line="240"/>
        <w:ind w:right="0" w:left="360" w:firstLine="0"/>
        <w:jc w:val="left"/>
        <w:rPr>
          <w:rFonts w:ascii="Trebuchet MS" w:hAnsi="Trebuchet MS" w:cs="Trebuchet MS" w:eastAsia="Trebuchet MS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Trebuchet MS" w:hAnsi="Trebuchet MS" w:cs="Trebuchet MS" w:eastAsia="Trebuchet MS"/>
          <w:color w:val="auto"/>
          <w:spacing w:val="0"/>
          <w:position w:val="0"/>
          <w:sz w:val="20"/>
          <w:shd w:fill="auto" w:val="clear"/>
        </w:rPr>
      </w:pPr>
      <w:r>
        <w:object w:dxaOrig="5529" w:dyaOrig="8294">
          <v:rect xmlns:o="urn:schemas-microsoft-com:office:office" xmlns:v="urn:schemas-microsoft-com:vml" id="rectole0000000011" style="width:276.450000pt;height:414.7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237" w:after="0" w:line="240"/>
        <w:ind w:right="0" w:left="360" w:firstLine="0"/>
        <w:jc w:val="left"/>
        <w:rPr>
          <w:rFonts w:ascii="Trebuchet MS" w:hAnsi="Trebuchet MS" w:cs="Trebuchet MS" w:eastAsia="Trebuchet MS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529" w:dyaOrig="8294">
          <v:rect xmlns:o="urn:schemas-microsoft-com:office:office" xmlns:v="urn:schemas-microsoft-com:vml" id="rectole0000000012" style="width:276.450000pt;height:414.7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rebuchet MS" w:hAnsi="Trebuchet MS" w:cs="Trebuchet MS" w:eastAsia="Trebuchet MS"/>
          <w:color w:val="004DBB"/>
          <w:spacing w:val="0"/>
          <w:position w:val="0"/>
          <w:sz w:val="28"/>
          <w:shd w:fill="auto" w:val="clear"/>
        </w:rPr>
        <w:t xml:space="preserve">Вывод</w:t>
      </w:r>
    </w:p>
    <w:p>
      <w:pPr>
        <w:spacing w:before="0" w:after="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360" w:firstLine="0"/>
        <w:jc w:val="left"/>
        <w:rPr>
          <w:rFonts w:ascii="Trebuchet MS" w:hAnsi="Trebuchet MS" w:cs="Trebuchet MS" w:eastAsia="Trebuchet MS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В лабораторной работе изучены принципы разработки и применения шаблонов классов в C++. На примере шаблонного класса Idea реализованы универсальные компоненты, специализации для разных типов данных и адаптеры контейнеров. Освоены перегрузка операторов, обработка исключений и тестирование функциональности. Полученные навыки позволяют создавать гибкие и типонезависимые решения в программировании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num w:numId="33">
    <w:abstractNumId w:val="48"/>
  </w:num>
  <w:num w:numId="36">
    <w:abstractNumId w:val="42"/>
  </w:num>
  <w:num w:numId="48">
    <w:abstractNumId w:val="36"/>
  </w:num>
  <w:num w:numId="55">
    <w:abstractNumId w:val="30"/>
  </w:num>
  <w:num w:numId="71">
    <w:abstractNumId w:val="24"/>
  </w:num>
  <w:num w:numId="75">
    <w:abstractNumId w:val="18"/>
  </w:num>
  <w:num w:numId="102">
    <w:abstractNumId w:val="12"/>
  </w:num>
  <w:num w:numId="104">
    <w:abstractNumId w:val="6"/>
  </w:num>
  <w:num w:numId="121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8.bin" Id="docRId16" Type="http://schemas.openxmlformats.org/officeDocument/2006/relationships/oleObject" /><Relationship Target="media/image10.wmf" Id="docRId21" Type="http://schemas.openxmlformats.org/officeDocument/2006/relationships/image" /><Relationship Target="media/image12.wmf" Id="docRId25" Type="http://schemas.openxmlformats.org/officeDocument/2006/relationships/image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styles.xml" Id="docRId27" Type="http://schemas.openxmlformats.org/officeDocument/2006/relationships/styles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numbering.xml" Id="docRId26" Type="http://schemas.openxmlformats.org/officeDocument/2006/relationships/numbering" /><Relationship Target="media/image2.wmf" Id="docRId5" Type="http://schemas.openxmlformats.org/officeDocument/2006/relationships/image" /></Relationships>
</file>